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5D" w:rsidRDefault="00516A5D" w:rsidP="00516A5D">
      <w:pPr>
        <w:rPr>
          <w:rFonts w:ascii="Arial" w:hAnsi="Arial" w:cs="Arial"/>
          <w:lang w:val="sr-Latn-CS"/>
        </w:rPr>
      </w:pPr>
      <w:r w:rsidRPr="00CB2CD3">
        <w:rPr>
          <w:rFonts w:ascii="Arial" w:hAnsi="Arial" w:cs="Arial"/>
          <w:lang w:val="sr-Latn-CS"/>
        </w:rPr>
        <w:t xml:space="preserve">SREDNJA EVROPA </w:t>
      </w:r>
      <w:r w:rsidR="00430EB9">
        <w:rPr>
          <w:rFonts w:ascii="Arial" w:hAnsi="Arial" w:cs="Arial"/>
          <w:lang w:val="sr-Latn-CS"/>
        </w:rPr>
        <w:t>– pitanja za ponavljanje</w:t>
      </w:r>
      <w:bookmarkStart w:id="0" w:name="_GoBack"/>
      <w:bookmarkEnd w:id="0"/>
    </w:p>
    <w:p w:rsidR="00CB2CD3" w:rsidRPr="00CB2CD3" w:rsidRDefault="00CB2CD3" w:rsidP="00516A5D">
      <w:pPr>
        <w:rPr>
          <w:rFonts w:ascii="Arial" w:hAnsi="Arial" w:cs="Arial"/>
          <w:lang w:val="sr-Latn-CS"/>
        </w:rPr>
      </w:pPr>
    </w:p>
    <w:p w:rsidR="00516A5D" w:rsidRPr="00CB2CD3" w:rsidRDefault="00516A5D" w:rsidP="00516A5D">
      <w:pPr>
        <w:rPr>
          <w:rFonts w:ascii="Arial" w:hAnsi="Arial" w:cs="Arial"/>
          <w:lang w:val="sr-Latn-CS"/>
        </w:rPr>
      </w:pPr>
    </w:p>
    <w:p w:rsidR="00516A5D" w:rsidRP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U koje tri grupe su podeljene </w:t>
      </w:r>
      <w:r>
        <w:rPr>
          <w:rFonts w:ascii="Arial" w:hAnsi="Arial" w:cs="Arial"/>
          <w:lang w:val="sr-Latn-RS"/>
        </w:rPr>
        <w:t>z</w:t>
      </w:r>
      <w:proofErr w:type="spellStart"/>
      <w:r w:rsidR="00516A5D" w:rsidRPr="00CB2CD3">
        <w:rPr>
          <w:rFonts w:ascii="Arial" w:hAnsi="Arial" w:cs="Arial"/>
          <w:lang w:val="sr-Latn-CS"/>
        </w:rPr>
        <w:t>emlje</w:t>
      </w:r>
      <w:proofErr w:type="spellEnd"/>
      <w:r w:rsidR="00516A5D" w:rsidRPr="00CB2CD3">
        <w:rPr>
          <w:rFonts w:ascii="Arial" w:hAnsi="Arial" w:cs="Arial"/>
          <w:lang w:val="sr-Latn-CS"/>
        </w:rPr>
        <w:t xml:space="preserve"> Srednje Evrope?</w:t>
      </w:r>
    </w:p>
    <w:p w:rsidR="00516A5D" w:rsidRPr="00CB2CD3" w:rsidRDefault="00516A5D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 w:rsidRPr="00CB2CD3">
        <w:rPr>
          <w:rFonts w:ascii="Arial" w:hAnsi="Arial" w:cs="Arial"/>
          <w:lang w:val="sr-Latn-CS"/>
        </w:rPr>
        <w:t>Koje zemlje su Alpske, koje su Podunavske, a koje Pribaltičke?</w:t>
      </w:r>
    </w:p>
    <w:p w:rsidR="00516A5D" w:rsidRP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Koje  klime su zastupljene u Srednjoj Evropi i </w:t>
      </w: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njihove odlike</w:t>
      </w:r>
      <w:r w:rsidR="00516A5D" w:rsidRPr="00CB2CD3">
        <w:rPr>
          <w:rFonts w:ascii="Arial" w:hAnsi="Arial" w:cs="Arial"/>
          <w:lang w:val="sr-Latn-CS"/>
        </w:rPr>
        <w:t>?</w:t>
      </w:r>
    </w:p>
    <w:p w:rsidR="00516A5D" w:rsidRPr="00CB2CD3" w:rsidRDefault="00516A5D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 w:rsidRPr="00CB2CD3">
        <w:rPr>
          <w:rFonts w:ascii="Arial" w:hAnsi="Arial" w:cs="Arial"/>
          <w:lang w:val="sr-Latn-CS"/>
        </w:rPr>
        <w:t>Koje su planine zastupljene u Srednjoj Evropi, navedi primer za svaki tip?</w:t>
      </w:r>
    </w:p>
    <w:p w:rsidR="00516A5D" w:rsidRP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v</w:t>
      </w:r>
      <w:r w:rsidR="00516A5D" w:rsidRPr="00CB2CD3">
        <w:rPr>
          <w:rFonts w:ascii="Arial" w:hAnsi="Arial" w:cs="Arial"/>
          <w:lang w:val="sr-Latn-CS"/>
        </w:rPr>
        <w:t xml:space="preserve">eće reke </w:t>
      </w:r>
      <w:r>
        <w:rPr>
          <w:rFonts w:ascii="Arial" w:hAnsi="Arial" w:cs="Arial"/>
          <w:lang w:val="sr-Latn-CS"/>
        </w:rPr>
        <w:t>Srednje Evrope.</w:t>
      </w:r>
    </w:p>
    <w:p w:rsidR="00516A5D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Kakav je značaj Dunava, gde izvire, a gde se uliva?</w:t>
      </w:r>
    </w:p>
    <w:p w:rsidR="00430EB9" w:rsidRPr="00430EB9" w:rsidRDefault="00430EB9" w:rsidP="00430EB9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zemlje kroz koje protiče Dunav (po redu, duž toka).</w:t>
      </w:r>
    </w:p>
    <w:p w:rsidR="00CB2CD3" w:rsidRP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Preko koja tri rukavca se uliva Dunav u Crno more?</w:t>
      </w:r>
    </w:p>
    <w:p w:rsidR="00516A5D" w:rsidRP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Koje zemlje Srednje Evrope nisu kontinentalne i zašto?</w:t>
      </w:r>
    </w:p>
    <w:p w:rsidR="00516A5D" w:rsidRP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Koje se veće jezero Srednje Evrope nalazi u Mađarskoj?</w:t>
      </w:r>
    </w:p>
    <w:p w:rsid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ko su Germani, Sloveni i Romani u Srednjoj Evropi.</w:t>
      </w:r>
    </w:p>
    <w:p w:rsid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Kakva je privreda Srednje Evrope (poljoprivreda, industrija, turizam)?</w:t>
      </w:r>
    </w:p>
    <w:p w:rsidR="00430EB9" w:rsidRDefault="00430EB9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osnovne odlike reljefa Nemačke.</w:t>
      </w:r>
    </w:p>
    <w:p w:rsidR="00430EB9" w:rsidRDefault="00430EB9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Kakva je klima Nemačke?</w:t>
      </w:r>
    </w:p>
    <w:p w:rsidR="00430EB9" w:rsidRDefault="00430EB9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sr-Latn-CS"/>
        </w:rPr>
        <w:t>Navedi</w:t>
      </w:r>
      <w:proofErr w:type="spellEnd"/>
      <w:r>
        <w:rPr>
          <w:rFonts w:ascii="Arial" w:hAnsi="Arial" w:cs="Arial"/>
          <w:lang w:val="sr-Latn-CS"/>
        </w:rPr>
        <w:t xml:space="preserve"> veće reke Nemačke?</w:t>
      </w:r>
    </w:p>
    <w:p w:rsidR="00CB2CD3" w:rsidRDefault="00CB2CD3" w:rsidP="00516A5D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Objasni zašto kažemo da je privreda Nemačke razvijena?</w:t>
      </w:r>
    </w:p>
    <w:p w:rsidR="00CB2CD3" w:rsidRDefault="00430EB9" w:rsidP="00CB2CD3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Koje biljne kulture se gaje u Nemačkoj?</w:t>
      </w:r>
    </w:p>
    <w:p w:rsidR="00430EB9" w:rsidRDefault="00430EB9" w:rsidP="00CB2CD3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Koje su industrije razvijene u Nemačkoj?</w:t>
      </w:r>
    </w:p>
    <w:p w:rsidR="00430EB9" w:rsidRPr="00CB2CD3" w:rsidRDefault="00430EB9" w:rsidP="00CB2CD3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Kakav je turizam u Nemačkoj?</w:t>
      </w:r>
    </w:p>
    <w:p w:rsidR="00430EB9" w:rsidRPr="00CB2CD3" w:rsidRDefault="00430EB9" w:rsidP="00430EB9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Naučiti glavne gradove zemalja Južne i Srednje Evrope.</w:t>
      </w:r>
    </w:p>
    <w:p w:rsidR="00516A5D" w:rsidRPr="00CB2CD3" w:rsidRDefault="00516A5D" w:rsidP="00430EB9">
      <w:pPr>
        <w:rPr>
          <w:rFonts w:ascii="Arial" w:hAnsi="Arial" w:cs="Arial"/>
          <w:lang w:val="sr-Latn-CS"/>
        </w:rPr>
      </w:pPr>
    </w:p>
    <w:p w:rsidR="00143988" w:rsidRDefault="00143988" w:rsidP="00516A5D"/>
    <w:sectPr w:rsidR="00143988" w:rsidSect="0014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EB7"/>
    <w:multiLevelType w:val="hybridMultilevel"/>
    <w:tmpl w:val="3258D098"/>
    <w:lvl w:ilvl="0" w:tplc="10469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A5D"/>
    <w:rsid w:val="00143988"/>
    <w:rsid w:val="00430EB9"/>
    <w:rsid w:val="00516A5D"/>
    <w:rsid w:val="00C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BARISIC</dc:creator>
  <cp:lastModifiedBy>Katarina Barisic</cp:lastModifiedBy>
  <cp:revision>2</cp:revision>
  <dcterms:created xsi:type="dcterms:W3CDTF">2016-04-21T22:09:00Z</dcterms:created>
  <dcterms:modified xsi:type="dcterms:W3CDTF">2016-04-22T10:35:00Z</dcterms:modified>
</cp:coreProperties>
</file>