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4A" w:rsidRPr="00D950D7" w:rsidRDefault="00D6604A" w:rsidP="00D6604A">
      <w:pPr>
        <w:numPr>
          <w:ilvl w:val="0"/>
          <w:numId w:val="1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У кућицу иза нивоа организације</w:t>
      </w:r>
      <w:r w:rsidR="00D950D7" w:rsidRPr="00D950D7">
        <w:rPr>
          <w:color w:val="000080"/>
          <w:sz w:val="20"/>
          <w:szCs w:val="20"/>
          <w:lang w:val="sr-Cyrl-CS"/>
        </w:rPr>
        <w:t xml:space="preserve"> живота</w:t>
      </w:r>
      <w:r w:rsidRPr="00D950D7">
        <w:rPr>
          <w:color w:val="000080"/>
          <w:sz w:val="20"/>
          <w:szCs w:val="20"/>
          <w:lang w:val="sr-Cyrl-CS"/>
        </w:rPr>
        <w:t xml:space="preserve"> упиши одговарајући редни број (од 1 до 10), почевши од најпростијег ка најсложенијем.</w:t>
      </w:r>
    </w:p>
    <w:p w:rsidR="00D6604A" w:rsidRPr="00D950D7" w:rsidRDefault="00D6604A" w:rsidP="00D6604A">
      <w:pPr>
        <w:jc w:val="both"/>
        <w:rPr>
          <w:color w:val="000080"/>
          <w:sz w:val="20"/>
          <w:szCs w:val="20"/>
          <w:lang w:val="sr-Cyrl-CS"/>
        </w:rPr>
      </w:pPr>
    </w:p>
    <w:p w:rsidR="00416B65" w:rsidRPr="00D950D7" w:rsidRDefault="00D950D7" w:rsidP="00D6604A">
      <w:pPr>
        <w:jc w:val="both"/>
        <w:rPr>
          <w:color w:val="000080"/>
          <w:sz w:val="20"/>
          <w:szCs w:val="20"/>
          <w:lang w:val="sr-Cyrl-CS"/>
        </w:rPr>
      </w:pPr>
      <w:r w:rsidRPr="00D950D7">
        <w:rPr>
          <w:noProof/>
          <w:color w:val="000080"/>
          <w:sz w:val="20"/>
          <w:szCs w:val="20"/>
          <w:lang w:val="sr-Latn-CS"/>
        </w:rPr>
        <w:pict>
          <v:rect id="_x0000_s1029" style="position:absolute;left:0;text-align:left;margin-left:180pt;margin-top:1.5pt;width:9pt;height:9pt;z-index:251649024"/>
        </w:pict>
      </w:r>
      <w:r w:rsidR="00416B65" w:rsidRPr="00D950D7">
        <w:rPr>
          <w:noProof/>
          <w:color w:val="000080"/>
          <w:sz w:val="20"/>
          <w:szCs w:val="20"/>
          <w:lang w:val="sr-Latn-CS"/>
        </w:rPr>
        <w:pict>
          <v:rect id="_x0000_s1037" style="position:absolute;left:0;text-align:left;margin-left:351pt;margin-top:1.5pt;width:9pt;height:9pt;z-index:251657216"/>
        </w:pict>
      </w:r>
      <w:r w:rsidR="00416B65" w:rsidRPr="00D950D7">
        <w:rPr>
          <w:noProof/>
          <w:color w:val="000080"/>
          <w:sz w:val="20"/>
          <w:szCs w:val="20"/>
          <w:lang w:val="sr-Latn-CS"/>
        </w:rPr>
        <w:pict>
          <v:rect id="_x0000_s1031" style="position:absolute;left:0;text-align:left;margin-left:270pt;margin-top:1.5pt;width:9pt;height:9pt;z-index:251651072"/>
        </w:pict>
      </w:r>
      <w:r w:rsidR="00416B65" w:rsidRPr="00D950D7">
        <w:rPr>
          <w:noProof/>
          <w:color w:val="000080"/>
          <w:sz w:val="20"/>
          <w:szCs w:val="20"/>
          <w:lang w:val="sr-Latn-CS"/>
        </w:rPr>
        <w:pict>
          <v:rect id="_x0000_s1028" style="position:absolute;left:0;text-align:left;margin-left:63pt;margin-top:1.5pt;width:9pt;height:9pt;z-index:251648000"/>
        </w:pict>
      </w:r>
      <w:r w:rsidR="00184DF9" w:rsidRPr="00D950D7">
        <w:rPr>
          <w:color w:val="000080"/>
          <w:sz w:val="20"/>
          <w:szCs w:val="20"/>
          <w:lang w:val="sr-Cyrl-CS"/>
        </w:rPr>
        <w:t xml:space="preserve">    </w:t>
      </w:r>
      <w:r w:rsidR="00416B65" w:rsidRPr="00D950D7">
        <w:rPr>
          <w:color w:val="000080"/>
          <w:sz w:val="20"/>
          <w:szCs w:val="20"/>
          <w:lang w:val="sr-Cyrl-CS"/>
        </w:rPr>
        <w:t>ћ</w:t>
      </w:r>
      <w:r w:rsidR="00D6604A" w:rsidRPr="00D950D7">
        <w:rPr>
          <w:color w:val="000080"/>
          <w:sz w:val="20"/>
          <w:szCs w:val="20"/>
          <w:lang w:val="sr-Cyrl-CS"/>
        </w:rPr>
        <w:t>елија</w:t>
      </w:r>
      <w:r w:rsidR="00416B65" w:rsidRPr="00D950D7">
        <w:rPr>
          <w:color w:val="000080"/>
          <w:sz w:val="20"/>
          <w:szCs w:val="20"/>
          <w:lang w:val="sr-Cyrl-CS"/>
        </w:rPr>
        <w:tab/>
      </w:r>
      <w:r w:rsidR="00416B65" w:rsidRPr="00D950D7">
        <w:rPr>
          <w:color w:val="000080"/>
          <w:sz w:val="20"/>
          <w:szCs w:val="20"/>
          <w:lang w:val="sr-Cyrl-CS"/>
        </w:rPr>
        <w:tab/>
        <w:t>биоценоза</w:t>
      </w:r>
      <w:r w:rsidR="00416B65" w:rsidRPr="00D950D7">
        <w:rPr>
          <w:color w:val="000080"/>
          <w:sz w:val="20"/>
          <w:szCs w:val="20"/>
          <w:lang w:val="sr-Cyrl-CS"/>
        </w:rPr>
        <w:tab/>
      </w:r>
      <w:r w:rsidR="00416B65" w:rsidRPr="00D950D7">
        <w:rPr>
          <w:color w:val="000080"/>
          <w:sz w:val="20"/>
          <w:szCs w:val="20"/>
          <w:lang w:val="sr-Cyrl-CS"/>
        </w:rPr>
        <w:tab/>
        <w:t>ткиво</w:t>
      </w:r>
      <w:r w:rsidR="00416B65" w:rsidRPr="00D950D7">
        <w:rPr>
          <w:color w:val="000080"/>
          <w:sz w:val="20"/>
          <w:szCs w:val="20"/>
          <w:lang w:val="sr-Cyrl-CS"/>
        </w:rPr>
        <w:tab/>
      </w:r>
      <w:r w:rsidR="00416B65" w:rsidRPr="00D950D7">
        <w:rPr>
          <w:color w:val="000080"/>
          <w:sz w:val="20"/>
          <w:szCs w:val="20"/>
          <w:lang w:val="sr-Cyrl-CS"/>
        </w:rPr>
        <w:tab/>
      </w:r>
      <w:r w:rsidR="00416B65" w:rsidRPr="00D950D7">
        <w:rPr>
          <w:color w:val="000080"/>
          <w:sz w:val="20"/>
          <w:szCs w:val="20"/>
          <w:lang w:val="sr-Cyrl-CS"/>
        </w:rPr>
        <w:tab/>
        <w:t>биом</w:t>
      </w:r>
    </w:p>
    <w:p w:rsidR="00416B65" w:rsidRPr="00D950D7" w:rsidRDefault="00D950D7" w:rsidP="00D6604A">
      <w:pPr>
        <w:jc w:val="both"/>
        <w:rPr>
          <w:color w:val="000080"/>
          <w:sz w:val="20"/>
          <w:szCs w:val="20"/>
          <w:lang w:val="sr-Cyrl-CS"/>
        </w:rPr>
      </w:pPr>
      <w:r w:rsidRPr="00D950D7">
        <w:rPr>
          <w:noProof/>
          <w:color w:val="000080"/>
          <w:sz w:val="20"/>
          <w:szCs w:val="20"/>
          <w:lang w:val="sr-Latn-CS"/>
        </w:rPr>
        <w:pict>
          <v:rect id="_x0000_s1033" style="position:absolute;left:0;text-align:left;margin-left:180pt;margin-top:8pt;width:9pt;height:9pt;z-index:251653120"/>
        </w:pict>
      </w:r>
      <w:r w:rsidR="00416B65" w:rsidRPr="00D950D7">
        <w:rPr>
          <w:noProof/>
          <w:color w:val="000080"/>
          <w:sz w:val="20"/>
          <w:szCs w:val="20"/>
          <w:lang w:val="sr-Latn-CS"/>
        </w:rPr>
        <w:pict>
          <v:rect id="_x0000_s1034" style="position:absolute;left:0;text-align:left;margin-left:270pt;margin-top:8pt;width:9pt;height:9pt;z-index:251654144"/>
        </w:pict>
      </w:r>
      <w:r w:rsidR="00416B65" w:rsidRPr="00D950D7">
        <w:rPr>
          <w:noProof/>
          <w:color w:val="000080"/>
          <w:sz w:val="20"/>
          <w:szCs w:val="20"/>
          <w:lang w:val="sr-Latn-CS"/>
        </w:rPr>
        <w:pict>
          <v:rect id="_x0000_s1030" style="position:absolute;left:0;text-align:left;margin-left:63pt;margin-top:8pt;width:9pt;height:9pt;z-index:251650048"/>
        </w:pict>
      </w:r>
      <w:r w:rsidR="00416B65" w:rsidRPr="00D950D7">
        <w:rPr>
          <w:color w:val="000080"/>
          <w:sz w:val="20"/>
          <w:szCs w:val="20"/>
          <w:lang w:val="sr-Cyrl-CS"/>
        </w:rPr>
        <w:t xml:space="preserve">         </w:t>
      </w:r>
    </w:p>
    <w:p w:rsidR="00416B65" w:rsidRPr="00D950D7" w:rsidRDefault="00184DF9" w:rsidP="00D6604A">
      <w:p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 xml:space="preserve">    </w:t>
      </w:r>
      <w:r w:rsidR="00416B65" w:rsidRPr="00D950D7">
        <w:rPr>
          <w:color w:val="000080"/>
          <w:sz w:val="20"/>
          <w:szCs w:val="20"/>
          <w:lang w:val="sr-Cyrl-CS"/>
        </w:rPr>
        <w:t>биосфера</w:t>
      </w:r>
      <w:r w:rsidR="00416B65" w:rsidRPr="00D950D7">
        <w:rPr>
          <w:color w:val="000080"/>
          <w:sz w:val="20"/>
          <w:szCs w:val="20"/>
          <w:lang w:val="sr-Cyrl-CS"/>
        </w:rPr>
        <w:tab/>
      </w:r>
      <w:r w:rsidR="00416B65" w:rsidRPr="00D950D7">
        <w:rPr>
          <w:color w:val="000080"/>
          <w:sz w:val="20"/>
          <w:szCs w:val="20"/>
          <w:lang w:val="sr-Cyrl-CS"/>
        </w:rPr>
        <w:tab/>
        <w:t>популација</w:t>
      </w:r>
      <w:r w:rsidR="00416B65" w:rsidRPr="00D950D7">
        <w:rPr>
          <w:color w:val="000080"/>
          <w:sz w:val="20"/>
          <w:szCs w:val="20"/>
          <w:lang w:val="sr-Cyrl-CS"/>
        </w:rPr>
        <w:tab/>
      </w:r>
      <w:r w:rsidR="00416B65" w:rsidRPr="00D950D7">
        <w:rPr>
          <w:color w:val="000080"/>
          <w:sz w:val="20"/>
          <w:szCs w:val="20"/>
          <w:lang w:val="sr-Cyrl-CS"/>
        </w:rPr>
        <w:tab/>
        <w:t xml:space="preserve">екосистем  </w:t>
      </w:r>
    </w:p>
    <w:p w:rsidR="00D6604A" w:rsidRPr="00D950D7" w:rsidRDefault="00D6604A" w:rsidP="00D6604A">
      <w:pPr>
        <w:jc w:val="both"/>
        <w:rPr>
          <w:color w:val="000080"/>
          <w:sz w:val="20"/>
          <w:szCs w:val="20"/>
          <w:lang w:val="sr-Cyrl-CS"/>
        </w:rPr>
      </w:pPr>
    </w:p>
    <w:p w:rsidR="00416B65" w:rsidRPr="00D950D7" w:rsidRDefault="00D950D7" w:rsidP="00416B65">
      <w:pPr>
        <w:jc w:val="both"/>
        <w:rPr>
          <w:color w:val="000080"/>
          <w:sz w:val="20"/>
          <w:szCs w:val="20"/>
          <w:lang w:val="sr-Cyrl-CS"/>
        </w:rPr>
      </w:pPr>
      <w:r w:rsidRPr="00D950D7">
        <w:rPr>
          <w:noProof/>
          <w:color w:val="000080"/>
          <w:sz w:val="20"/>
          <w:szCs w:val="20"/>
          <w:lang w:val="sr-Latn-CS"/>
        </w:rPr>
        <w:pict>
          <v:rect id="_x0000_s1035" style="position:absolute;left:0;text-align:left;margin-left:180pt;margin-top:.5pt;width:9pt;height:9pt;z-index:251655168"/>
        </w:pict>
      </w:r>
      <w:r w:rsidR="00416B65" w:rsidRPr="00D950D7">
        <w:rPr>
          <w:noProof/>
          <w:color w:val="000080"/>
          <w:sz w:val="20"/>
          <w:szCs w:val="20"/>
          <w:lang w:val="sr-Latn-CS"/>
        </w:rPr>
        <w:pict>
          <v:rect id="_x0000_s1036" style="position:absolute;left:0;text-align:left;margin-left:270pt;margin-top:.5pt;width:9pt;height:9pt;z-index:251656192"/>
        </w:pict>
      </w:r>
      <w:r w:rsidR="00416B65" w:rsidRPr="00D950D7">
        <w:rPr>
          <w:noProof/>
          <w:color w:val="000080"/>
          <w:sz w:val="20"/>
          <w:szCs w:val="20"/>
          <w:lang w:val="sr-Latn-CS"/>
        </w:rPr>
        <w:pict>
          <v:rect id="_x0000_s1032" style="position:absolute;left:0;text-align:left;margin-left:63pt;margin-top:.5pt;width:9pt;height:9pt;z-index:251652096"/>
        </w:pict>
      </w:r>
      <w:r w:rsidR="00184DF9" w:rsidRPr="00D950D7">
        <w:rPr>
          <w:color w:val="000080"/>
          <w:sz w:val="20"/>
          <w:szCs w:val="20"/>
          <w:lang w:val="sr-Cyrl-CS"/>
        </w:rPr>
        <w:t xml:space="preserve">    </w:t>
      </w:r>
      <w:r w:rsidRPr="00D950D7">
        <w:rPr>
          <w:color w:val="000080"/>
          <w:sz w:val="20"/>
          <w:szCs w:val="20"/>
          <w:lang w:val="sr-Cyrl-CS"/>
        </w:rPr>
        <w:t>орган</w:t>
      </w:r>
      <w:r w:rsidR="00416B65"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</w:r>
      <w:r w:rsidR="00416B65"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>систем органа</w:t>
      </w:r>
      <w:r w:rsidR="00416B65" w:rsidRPr="00D950D7">
        <w:rPr>
          <w:color w:val="000080"/>
          <w:sz w:val="20"/>
          <w:szCs w:val="20"/>
          <w:lang w:val="sr-Cyrl-CS"/>
        </w:rPr>
        <w:tab/>
      </w:r>
      <w:r w:rsidR="00416B65" w:rsidRPr="00D950D7">
        <w:rPr>
          <w:color w:val="000080"/>
          <w:sz w:val="20"/>
          <w:szCs w:val="20"/>
          <w:lang w:val="sr-Cyrl-CS"/>
        </w:rPr>
        <w:tab/>
        <w:t>организам</w:t>
      </w:r>
    </w:p>
    <w:p w:rsidR="00416B65" w:rsidRPr="00D950D7" w:rsidRDefault="00416B65" w:rsidP="00416B65">
      <w:pPr>
        <w:jc w:val="both"/>
        <w:rPr>
          <w:color w:val="000080"/>
          <w:sz w:val="20"/>
          <w:szCs w:val="20"/>
          <w:lang w:val="sr-Cyrl-CS"/>
        </w:rPr>
      </w:pPr>
    </w:p>
    <w:p w:rsidR="00D6604A" w:rsidRPr="00D950D7" w:rsidRDefault="00D6604A" w:rsidP="00D6604A">
      <w:p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ab/>
      </w:r>
    </w:p>
    <w:p w:rsidR="00D6604A" w:rsidRPr="00D950D7" w:rsidRDefault="00416B65" w:rsidP="00D6604A">
      <w:pPr>
        <w:numPr>
          <w:ilvl w:val="0"/>
          <w:numId w:val="1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Дефиниши појам ЕКОЛОГИЈА.</w:t>
      </w:r>
    </w:p>
    <w:p w:rsidR="00416B65" w:rsidRPr="00D950D7" w:rsidRDefault="00416B65" w:rsidP="00416B65">
      <w:pPr>
        <w:jc w:val="both"/>
        <w:rPr>
          <w:color w:val="000080"/>
          <w:sz w:val="20"/>
          <w:szCs w:val="20"/>
          <w:lang w:val="sr-Cyrl-CS"/>
        </w:rPr>
      </w:pPr>
    </w:p>
    <w:p w:rsidR="00416B65" w:rsidRPr="00D950D7" w:rsidRDefault="00416B65" w:rsidP="00416B65">
      <w:pPr>
        <w:jc w:val="both"/>
        <w:rPr>
          <w:color w:val="000080"/>
          <w:sz w:val="20"/>
          <w:szCs w:val="20"/>
          <w:lang w:val="sr-Cyrl-CS"/>
        </w:rPr>
      </w:pPr>
    </w:p>
    <w:p w:rsidR="00416B65" w:rsidRPr="00D950D7" w:rsidRDefault="00416B65" w:rsidP="00416B65">
      <w:pPr>
        <w:jc w:val="both"/>
        <w:rPr>
          <w:color w:val="000080"/>
          <w:sz w:val="20"/>
          <w:szCs w:val="20"/>
          <w:lang w:val="sr-Cyrl-CS"/>
        </w:rPr>
      </w:pPr>
    </w:p>
    <w:p w:rsidR="00184DF9" w:rsidRPr="00D950D7" w:rsidRDefault="00416B65" w:rsidP="00D6604A">
      <w:pPr>
        <w:numPr>
          <w:ilvl w:val="0"/>
          <w:numId w:val="1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 xml:space="preserve">Нераскидиво јединство живе и неживе природе на </w:t>
      </w:r>
      <w:r w:rsidR="00184DF9" w:rsidRPr="00D950D7">
        <w:rPr>
          <w:color w:val="000080"/>
          <w:sz w:val="20"/>
          <w:szCs w:val="20"/>
          <w:lang w:val="sr-Cyrl-CS"/>
        </w:rPr>
        <w:t>планети назива се</w:t>
      </w:r>
    </w:p>
    <w:p w:rsidR="00416B65" w:rsidRPr="00D950D7" w:rsidRDefault="00184DF9" w:rsidP="00184DF9">
      <w:pPr>
        <w:ind w:left="360"/>
        <w:jc w:val="both"/>
        <w:rPr>
          <w:color w:val="000080"/>
          <w:sz w:val="20"/>
          <w:szCs w:val="20"/>
          <w:u w:val="single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 xml:space="preserve"> </w:t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  <w:t xml:space="preserve">. </w:t>
      </w:r>
      <w:r w:rsidRPr="00D950D7">
        <w:rPr>
          <w:color w:val="000080"/>
          <w:sz w:val="20"/>
          <w:szCs w:val="20"/>
          <w:lang w:val="sr-Cyrl-CS"/>
        </w:rPr>
        <w:t xml:space="preserve"> Наведи два примера за овај појам: </w:t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</w:p>
    <w:p w:rsidR="00184DF9" w:rsidRPr="00D950D7" w:rsidRDefault="00184DF9" w:rsidP="00184DF9">
      <w:pPr>
        <w:ind w:left="360"/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 xml:space="preserve">и </w:t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 xml:space="preserve"> .</w:t>
      </w: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</w:p>
    <w:p w:rsidR="00184DF9" w:rsidRPr="00D950D7" w:rsidRDefault="00184DF9" w:rsidP="00D6604A">
      <w:pPr>
        <w:numPr>
          <w:ilvl w:val="0"/>
          <w:numId w:val="1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Шта је биотоп, а шта биоценоза?</w:t>
      </w: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</w:p>
    <w:p w:rsidR="00184DF9" w:rsidRPr="00D950D7" w:rsidRDefault="00184DF9" w:rsidP="00D6604A">
      <w:pPr>
        <w:numPr>
          <w:ilvl w:val="0"/>
          <w:numId w:val="1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Наведи четири најзначајнија процеса који се одвијају у сваком екосистему.</w:t>
      </w:r>
    </w:p>
    <w:p w:rsidR="00184DF9" w:rsidRPr="00D950D7" w:rsidRDefault="00184DF9" w:rsidP="00184DF9">
      <w:pPr>
        <w:ind w:left="708"/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А)</w:t>
      </w: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ab/>
        <w:t>Б)</w:t>
      </w: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ab/>
        <w:t>В)</w:t>
      </w:r>
    </w:p>
    <w:p w:rsidR="00184DF9" w:rsidRPr="00D950D7" w:rsidRDefault="00184DF9" w:rsidP="00184DF9">
      <w:pPr>
        <w:ind w:firstLine="708"/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Г)</w:t>
      </w: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</w:p>
    <w:p w:rsidR="00184DF9" w:rsidRPr="00D950D7" w:rsidRDefault="00184DF9" w:rsidP="00D6604A">
      <w:pPr>
        <w:numPr>
          <w:ilvl w:val="0"/>
          <w:numId w:val="1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 xml:space="preserve">Написана су два од </w:t>
      </w:r>
      <w:r w:rsidR="00D950D7" w:rsidRPr="00D950D7">
        <w:rPr>
          <w:color w:val="000080"/>
          <w:sz w:val="20"/>
          <w:szCs w:val="20"/>
          <w:lang w:val="sr-Cyrl-CS"/>
        </w:rPr>
        <w:t>пет</w:t>
      </w:r>
      <w:r w:rsidRPr="00D950D7">
        <w:rPr>
          <w:color w:val="000080"/>
          <w:sz w:val="20"/>
          <w:szCs w:val="20"/>
          <w:lang w:val="sr-Cyrl-CS"/>
        </w:rPr>
        <w:t xml:space="preserve"> климатских фактора. Наведи оне који недостају.</w:t>
      </w:r>
    </w:p>
    <w:p w:rsidR="00184DF9" w:rsidRPr="00D950D7" w:rsidRDefault="00184DF9" w:rsidP="00184DF9">
      <w:pPr>
        <w:ind w:left="708"/>
        <w:jc w:val="both"/>
        <w:rPr>
          <w:color w:val="000080"/>
          <w:sz w:val="20"/>
          <w:szCs w:val="20"/>
          <w:u w:val="single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А)</w:t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ab/>
        <w:t>Б)</w:t>
      </w:r>
      <w:r w:rsidRPr="00D950D7">
        <w:rPr>
          <w:color w:val="000080"/>
          <w:sz w:val="20"/>
          <w:szCs w:val="20"/>
          <w:lang w:val="sr-Cyrl-CS"/>
        </w:rPr>
        <w:tab/>
        <w:t>светлост</w:t>
      </w:r>
    </w:p>
    <w:p w:rsidR="00184DF9" w:rsidRPr="00D950D7" w:rsidRDefault="00184DF9" w:rsidP="00184DF9">
      <w:pPr>
        <w:jc w:val="both"/>
        <w:rPr>
          <w:color w:val="000080"/>
          <w:sz w:val="20"/>
          <w:szCs w:val="20"/>
          <w:u w:val="single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ab/>
        <w:t>В)</w:t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</w:p>
    <w:p w:rsidR="00184DF9" w:rsidRPr="00D950D7" w:rsidRDefault="00184DF9" w:rsidP="00184DF9">
      <w:pPr>
        <w:ind w:firstLine="708"/>
        <w:jc w:val="both"/>
        <w:rPr>
          <w:color w:val="000080"/>
          <w:sz w:val="20"/>
          <w:szCs w:val="20"/>
          <w:u w:val="single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Г)</w:t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</w:p>
    <w:p w:rsidR="00184DF9" w:rsidRPr="00D950D7" w:rsidRDefault="00184DF9" w:rsidP="00184DF9">
      <w:pPr>
        <w:ind w:left="708"/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Д)</w:t>
      </w:r>
      <w:r w:rsidRPr="00D950D7">
        <w:rPr>
          <w:color w:val="000080"/>
          <w:sz w:val="20"/>
          <w:szCs w:val="20"/>
          <w:lang w:val="sr-Cyrl-CS"/>
        </w:rPr>
        <w:tab/>
        <w:t>ваздушна струјања (ветар)</w:t>
      </w: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</w:p>
    <w:p w:rsidR="00184DF9" w:rsidRPr="00D950D7" w:rsidRDefault="00184DF9" w:rsidP="00D6604A">
      <w:pPr>
        <w:numPr>
          <w:ilvl w:val="0"/>
          <w:numId w:val="1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Свако станиште има исте градивне делове, а то су:</w:t>
      </w:r>
    </w:p>
    <w:p w:rsidR="00184DF9" w:rsidRPr="00D950D7" w:rsidRDefault="00184DF9" w:rsidP="00184DF9">
      <w:pPr>
        <w:ind w:left="708"/>
        <w:jc w:val="both"/>
        <w:rPr>
          <w:color w:val="000080"/>
          <w:sz w:val="20"/>
          <w:szCs w:val="20"/>
          <w:u w:val="single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А)</w:t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</w:p>
    <w:p w:rsidR="00184DF9" w:rsidRPr="00D950D7" w:rsidRDefault="00184DF9" w:rsidP="00184DF9">
      <w:pPr>
        <w:jc w:val="both"/>
        <w:rPr>
          <w:color w:val="000080"/>
          <w:sz w:val="20"/>
          <w:szCs w:val="20"/>
          <w:u w:val="single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ab/>
        <w:t>Б)</w:t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</w:p>
    <w:p w:rsidR="00184DF9" w:rsidRDefault="00184DF9" w:rsidP="00184DF9">
      <w:pPr>
        <w:jc w:val="both"/>
        <w:rPr>
          <w:color w:val="000080"/>
          <w:sz w:val="20"/>
          <w:szCs w:val="20"/>
          <w:u w:val="single"/>
          <w:lang w:val="sr-Latn-CS"/>
        </w:rPr>
      </w:pPr>
      <w:r w:rsidRPr="00D950D7">
        <w:rPr>
          <w:color w:val="000080"/>
          <w:sz w:val="20"/>
          <w:szCs w:val="20"/>
          <w:lang w:val="sr-Cyrl-CS"/>
        </w:rPr>
        <w:tab/>
        <w:t>В)</w:t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</w:p>
    <w:p w:rsidR="004674B7" w:rsidRPr="004674B7" w:rsidRDefault="004674B7" w:rsidP="00184DF9">
      <w:pPr>
        <w:jc w:val="both"/>
        <w:rPr>
          <w:color w:val="000080"/>
          <w:sz w:val="20"/>
          <w:szCs w:val="20"/>
          <w:u w:val="single"/>
          <w:lang w:val="sr-Latn-CS"/>
        </w:rPr>
      </w:pPr>
    </w:p>
    <w:p w:rsidR="004674B7" w:rsidRPr="00D950D7" w:rsidRDefault="004674B7" w:rsidP="004674B7">
      <w:pPr>
        <w:numPr>
          <w:ilvl w:val="0"/>
          <w:numId w:val="7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Дефиниши ЗЕМЉИШТЕ.</w:t>
      </w:r>
    </w:p>
    <w:p w:rsidR="00184DF9" w:rsidRDefault="00184DF9" w:rsidP="00184DF9">
      <w:pPr>
        <w:jc w:val="both"/>
        <w:rPr>
          <w:color w:val="000080"/>
          <w:sz w:val="20"/>
          <w:szCs w:val="20"/>
          <w:lang w:val="sr-Latn-CS"/>
        </w:rPr>
      </w:pPr>
    </w:p>
    <w:p w:rsidR="004674B7" w:rsidRDefault="004674B7" w:rsidP="00184DF9">
      <w:pPr>
        <w:jc w:val="both"/>
        <w:rPr>
          <w:color w:val="000080"/>
          <w:sz w:val="20"/>
          <w:szCs w:val="20"/>
          <w:lang w:val="sr-Latn-CS"/>
        </w:rPr>
      </w:pPr>
    </w:p>
    <w:p w:rsidR="004674B7" w:rsidRDefault="004674B7" w:rsidP="00184DF9">
      <w:pPr>
        <w:jc w:val="both"/>
        <w:rPr>
          <w:color w:val="000080"/>
          <w:sz w:val="20"/>
          <w:szCs w:val="20"/>
          <w:lang w:val="sr-Latn-CS"/>
        </w:rPr>
      </w:pPr>
    </w:p>
    <w:p w:rsidR="004674B7" w:rsidRPr="004674B7" w:rsidRDefault="004674B7" w:rsidP="00184DF9">
      <w:pPr>
        <w:jc w:val="both"/>
        <w:rPr>
          <w:color w:val="000080"/>
          <w:sz w:val="20"/>
          <w:szCs w:val="20"/>
          <w:lang w:val="sr-Latn-CS"/>
        </w:rPr>
      </w:pPr>
    </w:p>
    <w:p w:rsidR="00D950D7" w:rsidRPr="00D950D7" w:rsidRDefault="00D950D7" w:rsidP="00D950D7">
      <w:pPr>
        <w:numPr>
          <w:ilvl w:val="0"/>
          <w:numId w:val="7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lastRenderedPageBreak/>
        <w:t>Напиши поделу еколошких фактора:</w:t>
      </w:r>
    </w:p>
    <w:p w:rsidR="00D950D7" w:rsidRPr="00D950D7" w:rsidRDefault="00D950D7" w:rsidP="00D950D7">
      <w:pPr>
        <w:ind w:left="708" w:firstLine="12"/>
        <w:jc w:val="both"/>
        <w:rPr>
          <w:color w:val="000080"/>
          <w:sz w:val="20"/>
          <w:szCs w:val="20"/>
          <w:u w:val="single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 xml:space="preserve">1) </w:t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  <w:t xml:space="preserve">2) </w:t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</w:p>
    <w:p w:rsidR="00D950D7" w:rsidRPr="00D950D7" w:rsidRDefault="00D950D7" w:rsidP="00D950D7">
      <w:pPr>
        <w:ind w:left="708" w:firstLine="12"/>
        <w:jc w:val="both"/>
        <w:rPr>
          <w:color w:val="000080"/>
          <w:sz w:val="20"/>
          <w:szCs w:val="20"/>
          <w:u w:val="single"/>
          <w:lang w:val="sr-Cyrl-CS"/>
        </w:rPr>
      </w:pPr>
    </w:p>
    <w:p w:rsidR="00D950D7" w:rsidRPr="00D950D7" w:rsidRDefault="00D950D7" w:rsidP="00D950D7">
      <w:pPr>
        <w:ind w:firstLine="720"/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 xml:space="preserve">А) </w:t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  <w:t>А)</w:t>
      </w:r>
    </w:p>
    <w:p w:rsidR="00D950D7" w:rsidRPr="00D950D7" w:rsidRDefault="00D950D7" w:rsidP="00D950D7">
      <w:p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ab/>
        <w:t xml:space="preserve">Б) </w:t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  <w:t>Б)</w:t>
      </w:r>
    </w:p>
    <w:p w:rsidR="00D950D7" w:rsidRPr="00D950D7" w:rsidRDefault="00D950D7" w:rsidP="00D950D7">
      <w:p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ab/>
        <w:t xml:space="preserve">В) </w:t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  <w:t>В)</w:t>
      </w:r>
    </w:p>
    <w:p w:rsidR="00D950D7" w:rsidRPr="00D950D7" w:rsidRDefault="00D950D7" w:rsidP="00D950D7">
      <w:pPr>
        <w:jc w:val="both"/>
        <w:rPr>
          <w:color w:val="000080"/>
          <w:sz w:val="20"/>
          <w:szCs w:val="20"/>
          <w:lang w:val="sr-Cyrl-CS"/>
        </w:rPr>
      </w:pPr>
    </w:p>
    <w:p w:rsidR="00D950D7" w:rsidRPr="00D950D7" w:rsidRDefault="00D950D7" w:rsidP="00D950D7">
      <w:pPr>
        <w:numPr>
          <w:ilvl w:val="0"/>
          <w:numId w:val="7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Због чега ЕКСПОЗИЦИЈА утиче на разноврсност биоценозе на станишту?</w:t>
      </w:r>
    </w:p>
    <w:p w:rsidR="00D950D7" w:rsidRPr="00D950D7" w:rsidRDefault="00D950D7" w:rsidP="00D950D7">
      <w:pPr>
        <w:jc w:val="both"/>
        <w:rPr>
          <w:color w:val="000080"/>
          <w:sz w:val="20"/>
          <w:szCs w:val="20"/>
          <w:lang w:val="sr-Cyrl-CS"/>
        </w:rPr>
      </w:pPr>
    </w:p>
    <w:p w:rsidR="00D950D7" w:rsidRPr="00D950D7" w:rsidRDefault="00D950D7" w:rsidP="00D950D7">
      <w:pPr>
        <w:jc w:val="both"/>
        <w:rPr>
          <w:color w:val="000080"/>
          <w:sz w:val="20"/>
          <w:szCs w:val="20"/>
          <w:lang w:val="sr-Cyrl-CS"/>
        </w:rPr>
      </w:pPr>
    </w:p>
    <w:p w:rsidR="00D950D7" w:rsidRPr="00D950D7" w:rsidRDefault="00D950D7" w:rsidP="00D950D7">
      <w:pPr>
        <w:jc w:val="both"/>
        <w:rPr>
          <w:color w:val="000080"/>
          <w:sz w:val="20"/>
          <w:szCs w:val="20"/>
          <w:lang w:val="sr-Cyrl-CS"/>
        </w:rPr>
      </w:pPr>
    </w:p>
    <w:p w:rsidR="00D950D7" w:rsidRPr="00D950D7" w:rsidRDefault="00D950D7" w:rsidP="00D950D7">
      <w:pPr>
        <w:numPr>
          <w:ilvl w:val="0"/>
          <w:numId w:val="7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Две основн</w:t>
      </w:r>
      <w:r w:rsidR="004674B7">
        <w:rPr>
          <w:color w:val="000080"/>
          <w:sz w:val="20"/>
          <w:szCs w:val="20"/>
          <w:lang w:val="sr-Latn-CS"/>
        </w:rPr>
        <w:t>e</w:t>
      </w:r>
      <w:r w:rsidRPr="00D950D7">
        <w:rPr>
          <w:color w:val="000080"/>
          <w:sz w:val="20"/>
          <w:szCs w:val="20"/>
          <w:lang w:val="sr-Cyrl-CS"/>
        </w:rPr>
        <w:t xml:space="preserve"> потребе организама су </w:t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 xml:space="preserve"> и </w:t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>.</w:t>
      </w:r>
    </w:p>
    <w:p w:rsidR="00D950D7" w:rsidRPr="00D950D7" w:rsidRDefault="00D950D7" w:rsidP="00D950D7">
      <w:pPr>
        <w:ind w:left="360"/>
        <w:jc w:val="both"/>
        <w:rPr>
          <w:color w:val="000080"/>
          <w:sz w:val="20"/>
          <w:szCs w:val="20"/>
          <w:lang w:val="sr-Cyrl-CS"/>
        </w:rPr>
      </w:pPr>
    </w:p>
    <w:p w:rsidR="00D950D7" w:rsidRPr="00D950D7" w:rsidRDefault="00D950D7" w:rsidP="00D950D7">
      <w:pPr>
        <w:numPr>
          <w:ilvl w:val="0"/>
          <w:numId w:val="7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Допуни следеће реченице:</w:t>
      </w:r>
    </w:p>
    <w:p w:rsidR="00D950D7" w:rsidRPr="00D950D7" w:rsidRDefault="00D950D7" w:rsidP="00D950D7">
      <w:pPr>
        <w:numPr>
          <w:ilvl w:val="1"/>
          <w:numId w:val="3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 xml:space="preserve">Биљке се хране </w:t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</w:p>
    <w:p w:rsidR="00D950D7" w:rsidRPr="00D950D7" w:rsidRDefault="00D950D7" w:rsidP="00D950D7">
      <w:pPr>
        <w:numPr>
          <w:ilvl w:val="1"/>
          <w:numId w:val="3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 xml:space="preserve">Биљкама се хране </w:t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</w:p>
    <w:p w:rsidR="00D950D7" w:rsidRPr="00D950D7" w:rsidRDefault="00D950D7" w:rsidP="00D950D7">
      <w:pPr>
        <w:numPr>
          <w:ilvl w:val="1"/>
          <w:numId w:val="3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 xml:space="preserve">Другим животињама се хране </w:t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</w:p>
    <w:p w:rsidR="00D950D7" w:rsidRPr="00D950D7" w:rsidRDefault="00D950D7" w:rsidP="00D950D7">
      <w:pPr>
        <w:numPr>
          <w:ilvl w:val="1"/>
          <w:numId w:val="3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 xml:space="preserve">И биљкама и животињама се хране </w:t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</w:p>
    <w:p w:rsidR="00D950D7" w:rsidRPr="00D950D7" w:rsidRDefault="00D950D7" w:rsidP="00D950D7">
      <w:pPr>
        <w:numPr>
          <w:ilvl w:val="1"/>
          <w:numId w:val="3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 xml:space="preserve">Распаднутим деловима биљака и животиња хране се </w:t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</w:p>
    <w:p w:rsidR="00D950D7" w:rsidRPr="00D950D7" w:rsidRDefault="00D950D7" w:rsidP="00D950D7">
      <w:pPr>
        <w:ind w:left="1080"/>
        <w:jc w:val="both"/>
        <w:rPr>
          <w:color w:val="000080"/>
          <w:sz w:val="20"/>
          <w:szCs w:val="20"/>
          <w:lang w:val="sr-Cyrl-CS"/>
        </w:rPr>
      </w:pPr>
    </w:p>
    <w:p w:rsidR="00D950D7" w:rsidRPr="00D950D7" w:rsidRDefault="00D950D7" w:rsidP="00D950D7">
      <w:pPr>
        <w:numPr>
          <w:ilvl w:val="0"/>
          <w:numId w:val="10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 xml:space="preserve">На дну трофичке пирамиде налазе се </w:t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 xml:space="preserve">, </w:t>
      </w:r>
    </w:p>
    <w:p w:rsidR="00D950D7" w:rsidRPr="00D950D7" w:rsidRDefault="00D950D7" w:rsidP="00D950D7">
      <w:pPr>
        <w:ind w:left="360" w:firstLine="348"/>
        <w:jc w:val="both"/>
        <w:rPr>
          <w:color w:val="000080"/>
          <w:sz w:val="20"/>
          <w:szCs w:val="20"/>
          <w:u w:val="single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 xml:space="preserve">а на врху </w:t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  <w:t>.</w:t>
      </w:r>
    </w:p>
    <w:p w:rsidR="00D950D7" w:rsidRPr="00D950D7" w:rsidRDefault="00D950D7" w:rsidP="00D950D7">
      <w:pPr>
        <w:ind w:left="360" w:firstLine="348"/>
        <w:jc w:val="both"/>
        <w:rPr>
          <w:color w:val="000080"/>
          <w:sz w:val="20"/>
          <w:szCs w:val="20"/>
          <w:lang w:val="sr-Cyrl-CS"/>
        </w:rPr>
      </w:pPr>
    </w:p>
    <w:p w:rsidR="00D950D7" w:rsidRPr="00D950D7" w:rsidRDefault="00D950D7" w:rsidP="00D950D7">
      <w:pPr>
        <w:numPr>
          <w:ilvl w:val="0"/>
          <w:numId w:val="10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 xml:space="preserve">Енергија улази у екосистем у облику </w:t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 xml:space="preserve">, а напушта га у облику </w:t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>.</w:t>
      </w:r>
    </w:p>
    <w:p w:rsidR="00D950D7" w:rsidRPr="00D950D7" w:rsidRDefault="00D950D7" w:rsidP="00D950D7">
      <w:pPr>
        <w:ind w:left="360"/>
        <w:jc w:val="both"/>
        <w:rPr>
          <w:color w:val="000080"/>
          <w:sz w:val="20"/>
          <w:szCs w:val="20"/>
          <w:lang w:val="sr-Cyrl-CS"/>
        </w:rPr>
      </w:pPr>
    </w:p>
    <w:p w:rsidR="00D950D7" w:rsidRPr="00D950D7" w:rsidRDefault="00D950D7" w:rsidP="00D950D7">
      <w:pPr>
        <w:numPr>
          <w:ilvl w:val="0"/>
          <w:numId w:val="10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Због чега се материја коју се троше жива бића никада не може потрошити?</w:t>
      </w:r>
    </w:p>
    <w:p w:rsidR="00D950D7" w:rsidRPr="00D950D7" w:rsidRDefault="00D950D7" w:rsidP="00D950D7">
      <w:pPr>
        <w:jc w:val="both"/>
        <w:rPr>
          <w:color w:val="000080"/>
          <w:sz w:val="20"/>
          <w:szCs w:val="20"/>
          <w:lang w:val="sr-Cyrl-CS"/>
        </w:rPr>
      </w:pPr>
    </w:p>
    <w:p w:rsidR="00D950D7" w:rsidRPr="00D950D7" w:rsidRDefault="00D950D7" w:rsidP="00D950D7">
      <w:pPr>
        <w:jc w:val="both"/>
        <w:rPr>
          <w:color w:val="000080"/>
          <w:sz w:val="20"/>
          <w:szCs w:val="20"/>
          <w:lang w:val="sr-Cyrl-CS"/>
        </w:rPr>
      </w:pPr>
    </w:p>
    <w:p w:rsidR="00D950D7" w:rsidRPr="00D950D7" w:rsidRDefault="00D950D7" w:rsidP="00D950D7">
      <w:pPr>
        <w:numPr>
          <w:ilvl w:val="0"/>
          <w:numId w:val="10"/>
        </w:num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 xml:space="preserve">Смена биоценоза на </w:t>
      </w:r>
      <w:r w:rsidR="00F07B3F">
        <w:rPr>
          <w:color w:val="000080"/>
          <w:sz w:val="20"/>
          <w:szCs w:val="20"/>
          <w:lang w:val="sr-Cyrl-CS"/>
        </w:rPr>
        <w:t>различитом</w:t>
      </w:r>
      <w:r w:rsidRPr="00D950D7">
        <w:rPr>
          <w:color w:val="000080"/>
          <w:sz w:val="20"/>
          <w:szCs w:val="20"/>
          <w:lang w:val="sr-Cyrl-CS"/>
        </w:rPr>
        <w:t xml:space="preserve"> станишту назива се:</w:t>
      </w:r>
    </w:p>
    <w:p w:rsidR="00D950D7" w:rsidRPr="00D950D7" w:rsidRDefault="00D950D7" w:rsidP="00D950D7">
      <w:pPr>
        <w:ind w:firstLine="720"/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 xml:space="preserve">А) </w:t>
      </w:r>
      <w:r w:rsidRPr="00D950D7">
        <w:rPr>
          <w:color w:val="000080"/>
          <w:sz w:val="20"/>
          <w:szCs w:val="20"/>
          <w:lang w:val="sr-Cyrl-CS"/>
        </w:rPr>
        <w:tab/>
      </w:r>
      <w:r w:rsidR="004674B7" w:rsidRPr="00D950D7">
        <w:rPr>
          <w:color w:val="000080"/>
          <w:sz w:val="20"/>
          <w:szCs w:val="20"/>
          <w:lang w:val="sr-Cyrl-CS"/>
        </w:rPr>
        <w:t>ништа од наведеног</w:t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</w:r>
    </w:p>
    <w:p w:rsidR="00D950D7" w:rsidRPr="00D950D7" w:rsidRDefault="00D950D7" w:rsidP="00D950D7">
      <w:p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ab/>
        <w:t xml:space="preserve">Б) </w:t>
      </w:r>
      <w:r w:rsidRPr="00D950D7">
        <w:rPr>
          <w:color w:val="000080"/>
          <w:sz w:val="20"/>
          <w:szCs w:val="20"/>
          <w:lang w:val="sr-Cyrl-CS"/>
        </w:rPr>
        <w:tab/>
      </w:r>
      <w:r w:rsidR="004674B7" w:rsidRPr="00D950D7">
        <w:rPr>
          <w:color w:val="000080"/>
          <w:sz w:val="20"/>
          <w:szCs w:val="20"/>
          <w:lang w:val="sr-Cyrl-CS"/>
        </w:rPr>
        <w:t>пионирска заједница</w:t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</w:r>
      <w:r w:rsidRPr="00D950D7">
        <w:rPr>
          <w:color w:val="000080"/>
          <w:sz w:val="20"/>
          <w:szCs w:val="20"/>
          <w:lang w:val="sr-Cyrl-CS"/>
        </w:rPr>
        <w:tab/>
      </w:r>
    </w:p>
    <w:p w:rsidR="00D950D7" w:rsidRPr="00D950D7" w:rsidRDefault="00D950D7" w:rsidP="00D950D7">
      <w:p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ab/>
        <w:t>В)</w:t>
      </w:r>
      <w:r w:rsidRPr="00D950D7">
        <w:rPr>
          <w:color w:val="000080"/>
          <w:sz w:val="20"/>
          <w:szCs w:val="20"/>
          <w:lang w:val="sr-Cyrl-CS"/>
        </w:rPr>
        <w:tab/>
      </w:r>
      <w:r w:rsidR="004674B7" w:rsidRPr="00D950D7">
        <w:rPr>
          <w:color w:val="000080"/>
          <w:sz w:val="20"/>
          <w:szCs w:val="20"/>
          <w:lang w:val="sr-Cyrl-CS"/>
        </w:rPr>
        <w:t>сукцесија</w:t>
      </w:r>
    </w:p>
    <w:p w:rsidR="00D950D7" w:rsidRPr="00D950D7" w:rsidRDefault="00D950D7" w:rsidP="00D950D7">
      <w:pPr>
        <w:jc w:val="both"/>
        <w:rPr>
          <w:color w:val="000080"/>
          <w:sz w:val="20"/>
          <w:szCs w:val="20"/>
          <w:lang w:val="sr-Cyrl-CS"/>
        </w:rPr>
      </w:pPr>
    </w:p>
    <w:p w:rsidR="00184DF9" w:rsidRPr="00D950D7" w:rsidRDefault="00184DF9" w:rsidP="00D950D7">
      <w:pPr>
        <w:jc w:val="both"/>
        <w:rPr>
          <w:color w:val="000080"/>
          <w:sz w:val="20"/>
          <w:szCs w:val="20"/>
          <w:lang w:val="sr-Cyrl-CS"/>
        </w:rPr>
      </w:pPr>
    </w:p>
    <w:sectPr w:rsidR="00184DF9" w:rsidRPr="00D950D7" w:rsidSect="004674B7">
      <w:pgSz w:w="16838" w:h="11906" w:orient="landscape" w:code="9"/>
      <w:pgMar w:top="567" w:right="536" w:bottom="568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9E1"/>
    <w:multiLevelType w:val="hybridMultilevel"/>
    <w:tmpl w:val="09847C70"/>
    <w:lvl w:ilvl="0" w:tplc="2B28E5D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093"/>
    <w:multiLevelType w:val="hybridMultilevel"/>
    <w:tmpl w:val="C3DEB66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207F1D"/>
    <w:multiLevelType w:val="hybridMultilevel"/>
    <w:tmpl w:val="6156989E"/>
    <w:lvl w:ilvl="0" w:tplc="CA8AC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6D77EB"/>
    <w:multiLevelType w:val="multilevel"/>
    <w:tmpl w:val="09847C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182B25"/>
    <w:multiLevelType w:val="multilevel"/>
    <w:tmpl w:val="6156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050D0A"/>
    <w:multiLevelType w:val="hybridMultilevel"/>
    <w:tmpl w:val="F89AACAA"/>
    <w:lvl w:ilvl="0" w:tplc="1C544C7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5656CF"/>
    <w:multiLevelType w:val="multilevel"/>
    <w:tmpl w:val="6156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E4174"/>
    <w:multiLevelType w:val="hybridMultilevel"/>
    <w:tmpl w:val="07386D9C"/>
    <w:lvl w:ilvl="0" w:tplc="E0B4131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CB244E"/>
    <w:multiLevelType w:val="multilevel"/>
    <w:tmpl w:val="977C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2039AC"/>
    <w:multiLevelType w:val="multilevel"/>
    <w:tmpl w:val="C3DE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6604A"/>
    <w:rsid w:val="00184DF9"/>
    <w:rsid w:val="00227E47"/>
    <w:rsid w:val="002366AC"/>
    <w:rsid w:val="00416B65"/>
    <w:rsid w:val="004674B7"/>
    <w:rsid w:val="006724C3"/>
    <w:rsid w:val="00815985"/>
    <w:rsid w:val="009923D5"/>
    <w:rsid w:val="00D6604A"/>
    <w:rsid w:val="00D950D7"/>
    <w:rsid w:val="00E74B5B"/>
    <w:rsid w:val="00F0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Cyrl-BA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961E-10B8-4730-801C-CD97F292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Slobodan</dc:creator>
  <cp:lastModifiedBy>marija.kerzlin</cp:lastModifiedBy>
  <cp:revision>2</cp:revision>
  <cp:lastPrinted>2007-10-14T07:01:00Z</cp:lastPrinted>
  <dcterms:created xsi:type="dcterms:W3CDTF">2014-10-08T10:48:00Z</dcterms:created>
  <dcterms:modified xsi:type="dcterms:W3CDTF">2014-10-08T10:48:00Z</dcterms:modified>
</cp:coreProperties>
</file>