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04" w:rsidRDefault="00B80B04">
      <w:proofErr w:type="spellStart"/>
      <w:r>
        <w:t>Vrč</w:t>
      </w:r>
      <w:proofErr w:type="spellEnd"/>
      <w:r>
        <w:t xml:space="preserve">-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:</w:t>
      </w:r>
    </w:p>
    <w:p w:rsidR="00B80B04" w:rsidRDefault="00B80B04" w:rsidP="00B80B04">
      <w:pPr>
        <w:pStyle w:val="ListParagraph"/>
        <w:numPr>
          <w:ilvl w:val="0"/>
          <w:numId w:val="1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</w:p>
    <w:p w:rsidR="00B80B04" w:rsidRDefault="00B80B04" w:rsidP="00B80B04">
      <w:pPr>
        <w:pStyle w:val="ListParagraph"/>
        <w:numPr>
          <w:ilvl w:val="0"/>
          <w:numId w:val="1"/>
        </w:numPr>
      </w:pPr>
      <w:proofErr w:type="spellStart"/>
      <w:r>
        <w:t>Daj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organizama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distalni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proksimalni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1"/>
        </w:numPr>
      </w:pPr>
      <w:proofErr w:type="spellStart"/>
      <w:r>
        <w:t>Koliko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a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ravni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>:</w:t>
      </w:r>
    </w:p>
    <w:p w:rsidR="00A7244B" w:rsidRPr="00B80B04" w:rsidRDefault="00B80B04" w:rsidP="00B80B04">
      <w:pPr>
        <w:pStyle w:val="ListParagraph"/>
        <w:numPr>
          <w:ilvl w:val="0"/>
          <w:numId w:val="1"/>
        </w:numPr>
      </w:pPr>
      <w:proofErr w:type="spellStart"/>
      <w:r>
        <w:t>Odredi</w:t>
      </w:r>
      <w:proofErr w:type="spellEnd"/>
      <w:r>
        <w:t xml:space="preserve"> tip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slede</w:t>
      </w:r>
      <w:proofErr w:type="spellEnd"/>
      <w:r w:rsidRPr="00B80B04">
        <w:rPr>
          <w:lang w:val="sr-Latn-CS"/>
        </w:rPr>
        <w:t>ćih životinja i objasni: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1. hobotnica      2. žaba      3. morski jež    4. školjka    5. pauk     6. kišna glista     7. hidra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8. metilj          9. krpelj      10. sova       11. trihina    12. morska sasa    13. morski krinovi    14. vaška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15.rak   16. sunđer17. gušter   18. meduza19.hidra   20. delfin    21.metilj   22. morska zvezda</w:t>
      </w:r>
    </w:p>
    <w:p w:rsidR="0054270E" w:rsidRDefault="0054270E" w:rsidP="0054270E">
      <w:pPr>
        <w:rPr>
          <w:lang w:val="sr-Latn-CS"/>
        </w:rPr>
      </w:pPr>
      <w:r>
        <w:rPr>
          <w:lang w:val="sr-Latn-CS"/>
        </w:rPr>
        <w:t xml:space="preserve">      6. Rasporedi životinje iz zadatka 5 u određene tipove.</w:t>
      </w:r>
    </w:p>
    <w:p w:rsidR="003F055A" w:rsidRPr="00B80B04" w:rsidRDefault="003F055A" w:rsidP="0054270E">
      <w:pPr>
        <w:rPr>
          <w:lang w:val="sr-Latn-CS"/>
        </w:rPr>
      </w:pPr>
      <w:r>
        <w:rPr>
          <w:lang w:val="sr-Latn-CS"/>
        </w:rPr>
        <w:t xml:space="preserve">      7. Objasni Hekelovu teoriju porekla životinja.</w:t>
      </w:r>
    </w:p>
    <w:p w:rsidR="00B80B04" w:rsidRDefault="00B80B04" w:rsidP="00B80B04">
      <w:proofErr w:type="spellStart"/>
      <w:r>
        <w:t>Vrč</w:t>
      </w:r>
      <w:proofErr w:type="spellEnd"/>
      <w:r>
        <w:t xml:space="preserve">-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:</w:t>
      </w:r>
    </w:p>
    <w:p w:rsidR="00B80B04" w:rsidRDefault="00B80B04" w:rsidP="00B80B04">
      <w:pPr>
        <w:pStyle w:val="ListParagraph"/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</w:p>
    <w:p w:rsidR="00B80B04" w:rsidRDefault="00B80B04" w:rsidP="00B80B04">
      <w:pPr>
        <w:pStyle w:val="ListParagraph"/>
        <w:numPr>
          <w:ilvl w:val="0"/>
          <w:numId w:val="2"/>
        </w:numPr>
      </w:pPr>
      <w:proofErr w:type="spellStart"/>
      <w:r>
        <w:t>Daj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organizama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2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distalni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proksimalni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2"/>
        </w:numPr>
      </w:pPr>
      <w:proofErr w:type="spellStart"/>
      <w:r>
        <w:t>Koliko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a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ravni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>:</w:t>
      </w:r>
    </w:p>
    <w:p w:rsidR="00B80B04" w:rsidRPr="00B80B04" w:rsidRDefault="00B80B04" w:rsidP="00B80B04">
      <w:pPr>
        <w:pStyle w:val="ListParagraph"/>
        <w:numPr>
          <w:ilvl w:val="0"/>
          <w:numId w:val="2"/>
        </w:numPr>
      </w:pPr>
      <w:proofErr w:type="spellStart"/>
      <w:r>
        <w:t>Odredi</w:t>
      </w:r>
      <w:proofErr w:type="spellEnd"/>
      <w:r>
        <w:t xml:space="preserve"> tip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slede</w:t>
      </w:r>
      <w:proofErr w:type="spellEnd"/>
      <w:r w:rsidRPr="00B80B04">
        <w:rPr>
          <w:lang w:val="sr-Latn-CS"/>
        </w:rPr>
        <w:t>ćih životinja i objasni: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1. morska zvezda      2. leptir      3. lignja     4. vrabac     5. stonoga     6. planarija     7. hidra 8. pijavica          9. gušter      10. rak       11. ajkula    12. pantljičara 13. trihina 14. školjka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 xml:space="preserve">15. morski jež  16.žabe     17.ameba   18. ajkula   19. meduza   20.morski krastavac 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21. pantljičara  22. škorpija</w:t>
      </w:r>
    </w:p>
    <w:p w:rsidR="0054270E" w:rsidRPr="00B80B04" w:rsidRDefault="0054270E" w:rsidP="0054270E">
      <w:pPr>
        <w:rPr>
          <w:lang w:val="sr-Latn-CS"/>
        </w:rPr>
      </w:pPr>
      <w:r>
        <w:rPr>
          <w:lang w:val="sr-Latn-CS"/>
        </w:rPr>
        <w:t xml:space="preserve">      6. Rasporedi životinje iz zadatka 5 u određene tipove.</w:t>
      </w:r>
    </w:p>
    <w:p w:rsidR="00B80B04" w:rsidRDefault="003F055A" w:rsidP="0054270E">
      <w:pPr>
        <w:rPr>
          <w:lang w:val="sl-SI"/>
        </w:rPr>
      </w:pPr>
      <w:r>
        <w:rPr>
          <w:lang w:val="sl-SI"/>
        </w:rPr>
        <w:t xml:space="preserve">      7. Objasni Hadžijevu teoriju o poreklu životinja. </w:t>
      </w:r>
    </w:p>
    <w:p w:rsidR="00B80B04" w:rsidRDefault="00B80B04" w:rsidP="00B80B04">
      <w:proofErr w:type="spellStart"/>
      <w:r>
        <w:t>Vrč</w:t>
      </w:r>
      <w:proofErr w:type="spellEnd"/>
      <w:r>
        <w:t xml:space="preserve">-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:</w:t>
      </w:r>
    </w:p>
    <w:p w:rsidR="00B80B04" w:rsidRDefault="00B80B04" w:rsidP="00B80B04">
      <w:pPr>
        <w:pStyle w:val="ListParagraph"/>
        <w:numPr>
          <w:ilvl w:val="0"/>
          <w:numId w:val="3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. </w:t>
      </w:r>
    </w:p>
    <w:p w:rsidR="00B80B04" w:rsidRDefault="00B80B04" w:rsidP="00B80B04">
      <w:pPr>
        <w:pStyle w:val="ListParagraph"/>
        <w:numPr>
          <w:ilvl w:val="0"/>
          <w:numId w:val="3"/>
        </w:numPr>
      </w:pPr>
      <w:proofErr w:type="spellStart"/>
      <w:r>
        <w:t>Daj</w:t>
      </w:r>
      <w:proofErr w:type="spellEnd"/>
      <w:r>
        <w:t xml:space="preserve">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polarnosti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organizama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distalni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proksimalni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:rsidR="00B80B04" w:rsidRDefault="00B80B04" w:rsidP="00B80B04">
      <w:pPr>
        <w:pStyle w:val="ListParagraph"/>
        <w:numPr>
          <w:ilvl w:val="0"/>
          <w:numId w:val="3"/>
        </w:numPr>
      </w:pPr>
      <w:proofErr w:type="spellStart"/>
      <w:r>
        <w:t>Koliko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a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ravni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simetrije</w:t>
      </w:r>
      <w:proofErr w:type="spellEnd"/>
      <w:r>
        <w:t>:</w:t>
      </w:r>
    </w:p>
    <w:p w:rsidR="00B80B04" w:rsidRPr="00B80B04" w:rsidRDefault="00B80B04" w:rsidP="00B80B04">
      <w:pPr>
        <w:pStyle w:val="ListParagraph"/>
        <w:numPr>
          <w:ilvl w:val="0"/>
          <w:numId w:val="3"/>
        </w:numPr>
      </w:pPr>
      <w:proofErr w:type="spellStart"/>
      <w:r>
        <w:t>Odredi</w:t>
      </w:r>
      <w:proofErr w:type="spellEnd"/>
      <w:r>
        <w:t xml:space="preserve"> tip </w:t>
      </w:r>
      <w:proofErr w:type="spellStart"/>
      <w:r>
        <w:t>simetrije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slede</w:t>
      </w:r>
      <w:proofErr w:type="spellEnd"/>
      <w:r w:rsidRPr="00B80B04">
        <w:rPr>
          <w:lang w:val="sr-Latn-CS"/>
        </w:rPr>
        <w:t>ćih životinja i objasni: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1. morska zvezda      2. leptir      3. lignja     4. vrabac     5. stonoga     6. planarija     7. hidra 8. pijavica          9. gušter      10. rak       11. ajkula    12. pantljičara 13. trihina 14. školjka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 xml:space="preserve">15. morski jež  16.žabe     17.ameba   18. ajkula   19. meduza   20.morski krastavac </w:t>
      </w:r>
    </w:p>
    <w:p w:rsidR="00B80B04" w:rsidRDefault="00B80B04" w:rsidP="003F055A">
      <w:pPr>
        <w:pStyle w:val="NoSpacing"/>
        <w:rPr>
          <w:lang w:val="sl-SI"/>
        </w:rPr>
      </w:pPr>
      <w:r>
        <w:rPr>
          <w:lang w:val="sl-SI"/>
        </w:rPr>
        <w:t>21. pantljičara  22. škorpija</w:t>
      </w:r>
    </w:p>
    <w:p w:rsidR="00B80B04" w:rsidRDefault="0054270E">
      <w:pPr>
        <w:rPr>
          <w:lang w:val="sr-Latn-CS"/>
        </w:rPr>
      </w:pPr>
      <w:r>
        <w:rPr>
          <w:lang w:val="sr-Latn-CS"/>
        </w:rPr>
        <w:t xml:space="preserve">      6. Rasporedi životinje iz zadatka 5 u određene tipove.</w:t>
      </w:r>
    </w:p>
    <w:p w:rsidR="003F055A" w:rsidRPr="00B80B04" w:rsidRDefault="003F055A">
      <w:pPr>
        <w:rPr>
          <w:lang w:val="sr-Latn-CS"/>
        </w:rPr>
      </w:pPr>
      <w:r>
        <w:rPr>
          <w:lang w:val="sr-Latn-CS"/>
        </w:rPr>
        <w:t xml:space="preserve">     7. Objasni Hekelovu teoriju o poreklu životinja. </w:t>
      </w:r>
    </w:p>
    <w:sectPr w:rsidR="003F055A" w:rsidRPr="00B80B04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DCD"/>
    <w:multiLevelType w:val="hybridMultilevel"/>
    <w:tmpl w:val="AE82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47A4"/>
    <w:multiLevelType w:val="hybridMultilevel"/>
    <w:tmpl w:val="AE82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30EDF"/>
    <w:multiLevelType w:val="hybridMultilevel"/>
    <w:tmpl w:val="AE82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0B04"/>
    <w:rsid w:val="003F055A"/>
    <w:rsid w:val="004227DC"/>
    <w:rsid w:val="00534AE0"/>
    <w:rsid w:val="0054270E"/>
    <w:rsid w:val="00896C1A"/>
    <w:rsid w:val="00A7244B"/>
    <w:rsid w:val="00B80B04"/>
    <w:rsid w:val="00B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04"/>
    <w:pPr>
      <w:ind w:left="720"/>
      <w:contextualSpacing/>
    </w:pPr>
  </w:style>
  <w:style w:type="paragraph" w:styleId="NoSpacing">
    <w:name w:val="No Spacing"/>
    <w:uiPriority w:val="1"/>
    <w:qFormat/>
    <w:rsid w:val="003F0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1510-ABE2-4ACB-9430-E61A4A67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1903</Characters>
  <Application>Microsoft Office Word</Application>
  <DocSecurity>0</DocSecurity>
  <Lines>15</Lines>
  <Paragraphs>4</Paragraphs>
  <ScaleCrop>false</ScaleCrop>
  <Company>OCRB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2012-02-28T13:55:00Z</cp:lastPrinted>
  <dcterms:created xsi:type="dcterms:W3CDTF">2012-02-28T13:49:00Z</dcterms:created>
  <dcterms:modified xsi:type="dcterms:W3CDTF">2012-03-13T10:05:00Z</dcterms:modified>
</cp:coreProperties>
</file>