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40" w:rsidRDefault="00B72C40">
      <w:pPr>
        <w:rPr>
          <w:lang w:val="sr-Cyrl-CS"/>
        </w:rPr>
      </w:pPr>
      <w:r>
        <w:rPr>
          <w:lang w:val="sr-Cyrl-CS"/>
        </w:rPr>
        <w:t>Десанка Максимовић</w:t>
      </w:r>
    </w:p>
    <w:p w:rsidR="00B72C40" w:rsidRDefault="00B72C40">
      <w:pPr>
        <w:rPr>
          <w:lang w:val="sr-Cyrl-CS"/>
        </w:rPr>
      </w:pPr>
    </w:p>
    <w:p w:rsidR="00A7244B" w:rsidRDefault="00B72C40">
      <w:pPr>
        <w:rPr>
          <w:lang w:val="sr-Cyrl-CS"/>
        </w:rPr>
      </w:pPr>
      <w:r>
        <w:rPr>
          <w:lang w:val="sr-Cyrl-CS"/>
        </w:rPr>
        <w:t>Чим се сретнемо</w:t>
      </w:r>
    </w:p>
    <w:p w:rsidR="00B72C40" w:rsidRDefault="00B72C40">
      <w:pPr>
        <w:rPr>
          <w:lang w:val="sr-Cyrl-CS"/>
        </w:rPr>
      </w:pPr>
    </w:p>
    <w:p w:rsidR="00B72C40" w:rsidRPr="003D2524" w:rsidRDefault="00B72C40" w:rsidP="003D2524">
      <w:pPr>
        <w:jc w:val="center"/>
        <w:rPr>
          <w:b/>
          <w:lang w:val="sr-Cyrl-CS"/>
        </w:rPr>
      </w:pPr>
      <w:r w:rsidRPr="003D2524">
        <w:rPr>
          <w:b/>
          <w:lang w:val="sr-Cyrl-CS"/>
        </w:rPr>
        <w:t>УВОД</w:t>
      </w:r>
    </w:p>
    <w:p w:rsidR="00B72C40" w:rsidRDefault="00B72C40">
      <w:pPr>
        <w:rPr>
          <w:lang w:val="sr-Cyrl-CS"/>
        </w:rPr>
      </w:pPr>
    </w:p>
    <w:p w:rsidR="00B72C40" w:rsidRDefault="00B72C40">
      <w:p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 ПЕСНИКИЊИ; НАЈЧЕШЋЕ ТЕМЕ У ЊЕНОЈ ПОЕЗИЈИ</w:t>
      </w:r>
    </w:p>
    <w:p w:rsidR="00B72C40" w:rsidRDefault="00B72C40">
      <w:pPr>
        <w:rPr>
          <w:b/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ЛИРСКА ЉУБАВНА ПЕСМА КОЈА СЕ БАВИ ТЕМОМ СТАРЕ ЉУБАВИ. ТЕМУ ОТКРИВАЈУ СЛЕДЕЋИ СТИХОВИ (18,19,20) : ,,</w:t>
      </w:r>
      <w:r w:rsidRPr="00B72C40">
        <w:rPr>
          <w:b/>
          <w:sz w:val="16"/>
          <w:szCs w:val="16"/>
          <w:lang w:val="sr-Cyrl-CS"/>
        </w:rPr>
        <w:t>ЧИМ СЕ СРЕТНЕМО ЗОВЕМ СЕ ОПЕТ ИМЕНОМ КОЈИМ САМ ТЕБИ СЕ ЗВАЛА“</w:t>
      </w:r>
      <w:r>
        <w:rPr>
          <w:b/>
          <w:sz w:val="16"/>
          <w:szCs w:val="16"/>
          <w:lang w:val="sr-Cyrl-CS"/>
        </w:rPr>
        <w:t>.</w:t>
      </w:r>
    </w:p>
    <w:p w:rsidR="00B72C40" w:rsidRDefault="00B72C40">
      <w:pPr>
        <w:rPr>
          <w:sz w:val="16"/>
          <w:szCs w:val="16"/>
          <w:lang w:val="sr-Cyrl-CS"/>
        </w:rPr>
      </w:pPr>
      <w:r w:rsidRPr="00B72C40">
        <w:rPr>
          <w:sz w:val="16"/>
          <w:szCs w:val="16"/>
          <w:lang w:val="sr-Cyrl-CS"/>
        </w:rPr>
        <w:t>СУСРЕТ СА ЧОВЕКОМ КОГА ЈЕ НЕКАДА ВОЛЕ</w:t>
      </w:r>
      <w:r w:rsidR="00CE5E1F">
        <w:rPr>
          <w:sz w:val="16"/>
          <w:szCs w:val="16"/>
          <w:lang w:val="sr-Cyrl-CS"/>
        </w:rPr>
        <w:t>ЛА ИСПУНЕ ПЕСНИКИЊУ НАЈ</w:t>
      </w:r>
      <w:r w:rsidRPr="00B72C40">
        <w:rPr>
          <w:sz w:val="16"/>
          <w:szCs w:val="16"/>
          <w:lang w:val="sr-Cyrl-CS"/>
        </w:rPr>
        <w:t xml:space="preserve">НЕЖНИЈИМ ОСЕЋАЊИМА. СТИЧЕМО УТИСАК ДА ЈЕ ОНА СВЕСНА ДА СЕ И ТАЈ ЧОВЕК ТАКО ИСТО ОСЕЋА, ЈЕР ОНА СВЕ ВРЕМЕ ГОВОРИ У ПРВОМ ЛИЦУ МНОЖИНЕ (,,МИ“) </w:t>
      </w:r>
      <w:r w:rsidR="00CE5E1F">
        <w:rPr>
          <w:sz w:val="16"/>
          <w:szCs w:val="16"/>
          <w:lang w:val="sr-Cyrl-CS"/>
        </w:rPr>
        <w:t>.</w:t>
      </w:r>
    </w:p>
    <w:p w:rsidR="00CE5E1F" w:rsidRDefault="00CE5E1F">
      <w:p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ДАКЛЕ, У ПЕСМИ СЕ ОСЕЋАЈУ ВЕДРИНА, СРЕЋА И НОСТАЛГИЈА.</w:t>
      </w:r>
    </w:p>
    <w:p w:rsidR="00CE5E1F" w:rsidRPr="003D2524" w:rsidRDefault="00CE5E1F" w:rsidP="003D2524">
      <w:pPr>
        <w:jc w:val="center"/>
        <w:rPr>
          <w:b/>
          <w:sz w:val="16"/>
          <w:szCs w:val="16"/>
          <w:lang w:val="sr-Cyrl-CS"/>
        </w:rPr>
      </w:pPr>
      <w:r w:rsidRPr="003D2524">
        <w:rPr>
          <w:b/>
          <w:sz w:val="16"/>
          <w:szCs w:val="16"/>
          <w:lang w:val="sr-Cyrl-CS"/>
        </w:rPr>
        <w:t>РАЗРАДА</w:t>
      </w:r>
    </w:p>
    <w:p w:rsidR="00CE5E1F" w:rsidRDefault="00CE5E1F" w:rsidP="00842034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 xml:space="preserve">ЈЕДАН ВЕДАР ЖИВОТНИ ПЕРИОД ПРЕДСТАВЉЕН ЈЕ МЕТАФОРАМА ,,ЗАЧАРАНОГ ДВОРЦА , ВИРОМ УСПОМЕНА, РУМЕНИЛОМ СПРУДОВА КОРАЛА, СВЕТЛОГ ЗАВИЧАЈА. ОВЕ МЕТАФОРЕ СУ У ИСТО ВРЕМЕ МОТИВИ КОЈИ АНАГАЖУЈУ НАША ЧУЛА ВИДА И ДОДИРА.МОЖЕМО ДА ЗАМИСЛИМО ДВОРАЦ ИЗ БАЈКЕ ЧИЈИ ТАЈНИ КЉУЧ ДРЖЕ У РУКАМА ЧОВЕК И ЖЕНА, СВЕТЛОСТ КОМЕТЕ  КОЈА ЗА СОБОМ ОСТАВЉА ТРАГ. </w:t>
      </w:r>
      <w:r w:rsidR="00F3318C">
        <w:rPr>
          <w:sz w:val="16"/>
          <w:szCs w:val="16"/>
          <w:lang w:val="sr-Cyrl-CS"/>
        </w:rPr>
        <w:t>ЦИТИРАМ: ,,...ПРОШЛОСТ СИНЕ КАО КОМЕТА /ШТО СНОПОВЕ СВЕТЛОСТИ ЗА СОБОМ ВУЧЕ.</w:t>
      </w:r>
    </w:p>
    <w:p w:rsidR="00F3318C" w:rsidRPr="00842034" w:rsidRDefault="00F3318C" w:rsidP="00842034">
      <w:pPr>
        <w:jc w:val="both"/>
        <w:rPr>
          <w:b/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 xml:space="preserve">ПЕСНИКИЊА АНГАЖУЈЕ НАШЕ ЧУЛО СЛУХА КАДА УВЕДЕ МОТИВ НЕМОГ РАЗГОВОРА. РАЗГОВОР КОЈИ ТЕЧЕ ЈЕ У СТВАРИ ГОВОР ПОГЛЕДА, А НЕ РЕЧИ; ТО ЈЕ ТИШИНА ИЗМЕЂУ ДВОЈЕ ЉУДИ КОЈА ЈЕ ПУНА ЗНАЧЕЊА.ЦИТИРАМ: </w:t>
      </w:r>
      <w:r w:rsidR="00842034">
        <w:rPr>
          <w:sz w:val="16"/>
          <w:szCs w:val="16"/>
          <w:lang w:val="sr-Cyrl-CS"/>
        </w:rPr>
        <w:t>,,</w:t>
      </w:r>
      <w:r w:rsidRPr="00842034">
        <w:rPr>
          <w:b/>
          <w:sz w:val="16"/>
          <w:szCs w:val="16"/>
          <w:lang w:val="sr-Cyrl-CS"/>
        </w:rPr>
        <w:t>ЧИМ СЕ СРЕТНЕМО/Р</w:t>
      </w:r>
      <w:r w:rsidR="00842034" w:rsidRPr="00842034">
        <w:rPr>
          <w:b/>
          <w:sz w:val="16"/>
          <w:szCs w:val="16"/>
          <w:lang w:val="sr-Cyrl-CS"/>
        </w:rPr>
        <w:t>АЗГОВОР СЕ МЕЂ НАМА/ПОВЕДЕ НЕМО...“</w:t>
      </w:r>
    </w:p>
    <w:p w:rsidR="00B72C40" w:rsidRDefault="00842034" w:rsidP="00842034">
      <w:pPr>
        <w:jc w:val="both"/>
        <w:rPr>
          <w:sz w:val="16"/>
          <w:szCs w:val="16"/>
          <w:lang w:val="sr-Cyrl-CS"/>
        </w:rPr>
      </w:pPr>
      <w:r w:rsidRPr="00842034">
        <w:rPr>
          <w:sz w:val="16"/>
          <w:szCs w:val="16"/>
          <w:lang w:val="sr-Cyrl-CS"/>
        </w:rPr>
        <w:t>СИМБОЛ ,,СУНЧАНЕ ШКРИЊЕ“ ИЛИ ЗЛАТНОГ КОВЧЕГА ИМА ИСТО ЗНАЧЕЊЕ КАО И ,,ЗАЧАРАНИ ДВОРАЦ“ СА ПОЧЕТКА ПЕСМЕ. СУНЧАНА ШКРИЊА ЈЕ ТАЈНИ,  ЗАКЉУЧАНИ ДЕО ДУШЕ У КОМЕ ЧУВАМО НАЈЛЕПШЕ УСПОМЕНЕ.ВЕШТОМ УПОТРЕБОМ ПЕРСОНИФИКАЦИЈЕ И ОНОМАТОПЕЈЕ ПЕСНИКИЊА НАМ ТЕ УСПОМЕНЕ ПРЕДСТАВЉА КАО ЖИВА, ЗВУЧНА БИЋА. ЦИТИРАМ:</w:t>
      </w:r>
      <w:r>
        <w:rPr>
          <w:b/>
          <w:sz w:val="16"/>
          <w:szCs w:val="16"/>
          <w:lang w:val="sr-Cyrl-CS"/>
        </w:rPr>
        <w:t xml:space="preserve"> </w:t>
      </w:r>
      <w:r w:rsidRPr="00842034">
        <w:rPr>
          <w:b/>
          <w:sz w:val="16"/>
          <w:szCs w:val="16"/>
          <w:lang w:val="sr-Cyrl-CS"/>
        </w:rPr>
        <w:t>,,ОТВАРА СЕ СУНЧАНА ШКРИЊА ГДЕ СУ ПОСАВИЈАЛИ ПРОЗИРНА КРИЛА СВИ НАШИ ДАНИ СЕЋАЊЕ ЗАРОМОРИ, ЗАРОМИЊА.“</w:t>
      </w:r>
      <w:r>
        <w:rPr>
          <w:b/>
          <w:sz w:val="16"/>
          <w:szCs w:val="16"/>
          <w:lang w:val="sr-Cyrl-CS"/>
        </w:rPr>
        <w:t xml:space="preserve"> </w:t>
      </w:r>
      <w:r w:rsidRPr="00842034">
        <w:rPr>
          <w:sz w:val="16"/>
          <w:szCs w:val="16"/>
          <w:lang w:val="sr-Cyrl-CS"/>
        </w:rPr>
        <w:t>СУСРЕТ СТАРИХ ЉУБАВНИКА ЈЕ ДАКЛЕ, БАЈКОВИТО ПРЕДСТАВЉЕН.ВИДИМО ПРИНЧЕВСКИ ПАР КОЈИ УЛАЗИ У ДВОРАЦ И У ТАЈНОЈ ОДАЈИ ОТВАРА ЗЛАТНИ КОВЧЕГ УСПОМЕНА.</w:t>
      </w:r>
    </w:p>
    <w:p w:rsidR="003D2524" w:rsidRDefault="00842034" w:rsidP="00842034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ДАЉЕ СТРОФЕ ДОНОСЕ НОВЕ СЛИКЕ, МОТИВЕ КОЈИ НАГЛАШАВАЈУ ОСЕЋАЈ ПРИ</w:t>
      </w:r>
      <w:r w:rsidR="00053458">
        <w:rPr>
          <w:sz w:val="16"/>
          <w:szCs w:val="16"/>
          <w:lang w:val="sr-Cyrl-CS"/>
        </w:rPr>
        <w:t>ЈАТНОСТИ, ИСПУЊЕНОСТИ И УСХИЋЕЊА. У ИСТО ВРЕМЕ, ТИ МОТИВИ СЛИКЕ ОТКРИВАЈУ И СНАЖНУ НОСТАЛГИЈУ, ЧЕЖЊУ ЗА ВРЕМЕНОМ КОЈЕ ЈЕ ПРОШЛО. ТАКО ПЕСНИКИЊА СТАРЕ ЉУБАВНИКЕ ПОРЕДИ СА ГЊУРЦИМА КОЈИ ТОНУ У СИВИЛУ ВРЕМЕНА –ОКЕАНА КАКО БИ НА ДНУ ПРОНАШЛИ ,,РУМЕНЕ СПРУДОВЕ КОРАЛА“. РУМЕНА БОЈА КОРАЛА НОСИ СИМБОЛИКУ ЉУБАВИ КОЈА ЈЕ ИСПУЊЕНА СТРАШЋУ. ИЛИ ИХ ПОРЕДИ СА ПУТНИЦИМА КОЈИ СУ СЕ ВРАТИЛИ У ЗАВИЧАЈ. ЦИТИРАМ: ,,</w:t>
      </w:r>
      <w:r w:rsidR="00053458" w:rsidRPr="00053458">
        <w:rPr>
          <w:b/>
          <w:sz w:val="16"/>
          <w:szCs w:val="16"/>
          <w:lang w:val="sr-Cyrl-CS"/>
        </w:rPr>
        <w:t>СЕТИМО СЕ МЕСЕЧЕВОГ СЈАЈА/ИСТИХ ОБЛАКА, СТАЗА У ТМИНИ/КАО ДВА ПУТНИКА У ТУЂИНИ ИСТОГА СВЕТЛОГ ЗАВИЧАЈА.“</w:t>
      </w:r>
    </w:p>
    <w:p w:rsidR="003D2524" w:rsidRDefault="003D2524" w:rsidP="003D2524">
      <w:pPr>
        <w:jc w:val="center"/>
        <w:rPr>
          <w:sz w:val="16"/>
          <w:szCs w:val="16"/>
          <w:lang w:val="sr-Cyrl-CS"/>
        </w:rPr>
      </w:pPr>
      <w:r w:rsidRPr="003D2524">
        <w:rPr>
          <w:b/>
          <w:sz w:val="16"/>
          <w:szCs w:val="16"/>
          <w:lang w:val="sr-Cyrl-CS"/>
        </w:rPr>
        <w:t>ЗАКЉУЧАК</w:t>
      </w:r>
    </w:p>
    <w:p w:rsidR="00053458" w:rsidRDefault="00053458" w:rsidP="00842034">
      <w:pPr>
        <w:jc w:val="both"/>
        <w:rPr>
          <w:sz w:val="16"/>
          <w:szCs w:val="16"/>
          <w:lang w:val="sr-Cyrl-CS"/>
        </w:rPr>
      </w:pPr>
      <w:r w:rsidRPr="00053458">
        <w:rPr>
          <w:sz w:val="16"/>
          <w:szCs w:val="16"/>
          <w:lang w:val="sr-Cyrl-CS"/>
        </w:rPr>
        <w:t>ВИЗУЕЛНИ МОТИВИ: МЕСЕЧЕВ СЈАЈ, ОБЛАК, СТАЗА У ТМИНИ ДОНОСЕ КОНТРАСТ ИЗМЕЂУ СВЕТЛА И ТАМЕ.</w:t>
      </w:r>
      <w:r>
        <w:rPr>
          <w:sz w:val="16"/>
          <w:szCs w:val="16"/>
          <w:lang w:val="sr-Cyrl-CS"/>
        </w:rPr>
        <w:t xml:space="preserve"> ТАКО И СУРИ –СИВИ ОКЕАНСКИ ТАЛАС СТОЈИ НАСУПРОТ РУМЕНОМ КОРАЛУ.ОВА ДВА КОНТРАСТА СУ ОД ИЗУЗЕТНЕ ВАЖНОСТИ ЗА РАЗУМЕВАЊЕ ПОРУКЕ ЦЕЛЕ ПЕСМЕ. ПОРУКА ЈЕ ДА СИВИЛО САДАШЊИЦЕ У СВОЈИМ</w:t>
      </w:r>
      <w:r w:rsidR="003D2524">
        <w:rPr>
          <w:sz w:val="16"/>
          <w:szCs w:val="16"/>
          <w:lang w:val="sr-Cyrl-CS"/>
        </w:rPr>
        <w:t xml:space="preserve"> </w:t>
      </w:r>
      <w:r>
        <w:rPr>
          <w:sz w:val="16"/>
          <w:szCs w:val="16"/>
          <w:lang w:val="sr-Cyrl-CS"/>
        </w:rPr>
        <w:t>ДУБИНАМА КРИЈЕ МЕСЕЧЕВ СЈАЈ ИЛИ ДРАГОЦЕН КОРАЛ ЉУБАВИ КОЈУ СМО НЕКАДА СА НЕКИМ ДЕЛИЛИ.</w:t>
      </w:r>
    </w:p>
    <w:p w:rsidR="003D2524" w:rsidRDefault="003D2524" w:rsidP="00842034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ПЕСМА ЈЕ ИСПЕВАНА У СЛОБОДНОМ СТИХУ, БЕЗ СТРОФА. ГРАНИЦУ ИЗМЕЂУ МАЊИХ МОТИВСКИХ ЦЕЛИНА ЧИНИ ПОНАВЉАЊЕ СТИХА ,,ЧИМ СЕ СРЕТНЕМО“. МАДА НЕМА РИМЕ, ПОНЕГДЕ ОСЕЋАМО ТЕЖЊУ ПЕСНИКИЊА ДА СПОЈИ ВОКАЛЕ ПО ЗВУЧАЊУ – НА ПРИМЕР РЕЧ,, СЈАЈА“ СЛАЖЕ СЕ СА РЕЧИ ,,ЗАВИЧАЈА“ НА КРАЈУ ПЕСМЕ; ИЛИ ,,КОМЕТА“ - ,,СВЕТА“, ..КОРАЛА-ЗВАЛА~</w:t>
      </w:r>
    </w:p>
    <w:p w:rsidR="003D2524" w:rsidRPr="00053458" w:rsidRDefault="003D2524" w:rsidP="00842034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РИТАМ ЈЕ ПОСТИГНУТ ПОНАВЉАЊЕМ НАСЛОВА У РЕФРЕНУ (ЧИМ СЕ СРЕТНЕМО), ПЕТ ПУТА. ДУЖИНЕ СТИХОВА СУ ТАКОЂЕ НЕУЈЕДНАЧЕНЕ. МЕЊАЈУ СЕ ОД ЧЕТВЕРЦА ( ,,КА О ГЊУ РАЦ“) ДО ДВАНАЕСТЕРЦА (ШТО СНО ПО ВЕ СВЕ ТЛО СТИ ЗА СО БОМ ВУ ЧЕ“)</w:t>
      </w:r>
    </w:p>
    <w:sectPr w:rsidR="003D2524" w:rsidRPr="00053458" w:rsidSect="004227D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72C40"/>
    <w:rsid w:val="00053458"/>
    <w:rsid w:val="003D2524"/>
    <w:rsid w:val="004227DC"/>
    <w:rsid w:val="00534AE0"/>
    <w:rsid w:val="0061110F"/>
    <w:rsid w:val="00842034"/>
    <w:rsid w:val="00A7244B"/>
    <w:rsid w:val="00B72C40"/>
    <w:rsid w:val="00CE5E1F"/>
    <w:rsid w:val="00F3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OCRB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2012-11-01T09:41:00Z</cp:lastPrinted>
  <dcterms:created xsi:type="dcterms:W3CDTF">2012-11-01T08:52:00Z</dcterms:created>
  <dcterms:modified xsi:type="dcterms:W3CDTF">2012-11-01T09:43:00Z</dcterms:modified>
</cp:coreProperties>
</file>