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AE2" w:rsidRDefault="00EA5BF3">
      <w:pPr>
        <w:rPr>
          <w:lang/>
        </w:rPr>
      </w:pPr>
      <w:r>
        <w:t>Pam</w:t>
      </w:r>
      <w:r>
        <w:rPr>
          <w:lang/>
        </w:rPr>
        <w:t>ćenje  str.77</w:t>
      </w:r>
    </w:p>
    <w:p w:rsidR="00EA5BF3" w:rsidRDefault="00EA5BF3">
      <w:pPr>
        <w:rPr>
          <w:lang/>
        </w:rPr>
      </w:pPr>
      <w:r>
        <w:rPr>
          <w:lang/>
        </w:rPr>
        <w:t>Šta je pamćenje? Koje procese nazivamo kognitivnim (pogledaj u oblasti Uvod u psihologiju)?</w:t>
      </w:r>
    </w:p>
    <w:p w:rsidR="00EA5BF3" w:rsidRDefault="00EA5BF3">
      <w:pPr>
        <w:rPr>
          <w:lang/>
        </w:rPr>
      </w:pPr>
      <w:r>
        <w:rPr>
          <w:lang/>
        </w:rPr>
        <w:t>Nabroj i objasni manifestacije pamaćenja.</w:t>
      </w:r>
    </w:p>
    <w:p w:rsidR="00EA5BF3" w:rsidRDefault="00EA5BF3">
      <w:pPr>
        <w:rPr>
          <w:lang/>
        </w:rPr>
      </w:pPr>
      <w:r>
        <w:rPr>
          <w:lang/>
        </w:rPr>
        <w:t>Zahvaljujući kojim procesima smo u stanju da pamtimo</w:t>
      </w:r>
      <w:r w:rsidR="002F71A4">
        <w:rPr>
          <w:lang/>
        </w:rPr>
        <w:t xml:space="preserve"> ( str 78)</w:t>
      </w:r>
      <w:r>
        <w:rPr>
          <w:lang/>
        </w:rPr>
        <w:t>?</w:t>
      </w:r>
    </w:p>
    <w:p w:rsidR="00EA5BF3" w:rsidRDefault="00EA5BF3">
      <w:pPr>
        <w:rPr>
          <w:lang/>
        </w:rPr>
      </w:pPr>
      <w:r>
        <w:rPr>
          <w:lang/>
        </w:rPr>
        <w:t>Šta je suština kognitivne obrade informacija</w:t>
      </w:r>
      <w:r w:rsidR="002F71A4">
        <w:rPr>
          <w:lang/>
        </w:rPr>
        <w:t xml:space="preserve"> (str.79)</w:t>
      </w:r>
      <w:r>
        <w:rPr>
          <w:lang/>
        </w:rPr>
        <w:t>?Koji naučnici su tvorci ove teorije?</w:t>
      </w:r>
      <w:r w:rsidR="002F71A4">
        <w:rPr>
          <w:lang/>
        </w:rPr>
        <w:t>Kako, prema ovoj teoriji, putuje informacija (kroz senzornu memoriju, preko kratkoročnog do dugoročnog pamćenja, šta se zbiva sa informacijama kada ih pohranimo u dugoročno pamćenje...)</w:t>
      </w:r>
    </w:p>
    <w:p w:rsidR="002F71A4" w:rsidRDefault="002F71A4">
      <w:pPr>
        <w:rPr>
          <w:lang/>
        </w:rPr>
      </w:pPr>
      <w:r>
        <w:rPr>
          <w:lang/>
        </w:rPr>
        <w:t>Kako teku  kvalitativne promene u pamćenju?</w:t>
      </w:r>
      <w:r w:rsidR="00FA559B">
        <w:rPr>
          <w:lang/>
        </w:rPr>
        <w:t>Šta je asimilacija a šta racionalizacija u pamćenju?</w:t>
      </w:r>
    </w:p>
    <w:p w:rsidR="00FA559B" w:rsidRDefault="00FA559B">
      <w:pPr>
        <w:rPr>
          <w:lang/>
        </w:rPr>
      </w:pPr>
      <w:r>
        <w:rPr>
          <w:lang/>
        </w:rPr>
        <w:t>Str82. Šta je zaboravljanje?Kako se ispoljava?</w:t>
      </w:r>
    </w:p>
    <w:p w:rsidR="00FA559B" w:rsidRDefault="00FA559B">
      <w:pPr>
        <w:rPr>
          <w:lang/>
        </w:rPr>
      </w:pPr>
      <w:r>
        <w:rPr>
          <w:lang/>
        </w:rPr>
        <w:t>Šta možemo zaključiti gledajući Ebinghausovu krivu zaboravljanja?( kada se najintezivnije zaboravlja, kako sadržaj gradiva utiče na dužinu pamćenja?)</w:t>
      </w:r>
    </w:p>
    <w:p w:rsidR="00FA559B" w:rsidRDefault="00FA559B">
      <w:pPr>
        <w:rPr>
          <w:lang/>
        </w:rPr>
      </w:pPr>
      <w:r>
        <w:rPr>
          <w:lang/>
        </w:rPr>
        <w:t>Šta je retroaktivno, a šta proaktivno zaboravljanje?</w:t>
      </w:r>
    </w:p>
    <w:p w:rsidR="00FA559B" w:rsidRDefault="00FA559B">
      <w:pPr>
        <w:rPr>
          <w:lang/>
        </w:rPr>
      </w:pPr>
      <w:r>
        <w:rPr>
          <w:lang/>
        </w:rPr>
        <w:t>Str.84 Nabroj bar 3 faktora koji utiču na zaboravljanje</w:t>
      </w:r>
    </w:p>
    <w:p w:rsidR="00FA559B" w:rsidRDefault="00FA559B">
      <w:pPr>
        <w:rPr>
          <w:lang/>
        </w:rPr>
      </w:pPr>
      <w:r>
        <w:rPr>
          <w:lang/>
        </w:rPr>
        <w:t>Mišljenje  str 88.</w:t>
      </w:r>
    </w:p>
    <w:p w:rsidR="00FA559B" w:rsidRDefault="00FA559B">
      <w:pPr>
        <w:rPr>
          <w:lang/>
        </w:rPr>
      </w:pPr>
      <w:r>
        <w:rPr>
          <w:lang/>
        </w:rPr>
        <w:t>Šta je mišljenje?</w:t>
      </w:r>
    </w:p>
    <w:p w:rsidR="00FA559B" w:rsidRDefault="00FA559B">
      <w:pPr>
        <w:rPr>
          <w:lang/>
        </w:rPr>
      </w:pPr>
      <w:r>
        <w:rPr>
          <w:lang/>
        </w:rPr>
        <w:t>Šta su karakteristike misaonih procesa?</w:t>
      </w:r>
    </w:p>
    <w:p w:rsidR="00FA559B" w:rsidRDefault="00FA559B">
      <w:pPr>
        <w:rPr>
          <w:lang/>
        </w:rPr>
      </w:pPr>
      <w:r>
        <w:rPr>
          <w:lang/>
        </w:rPr>
        <w:t>Koje zakone je Aristotel razlikovao kada je u pitanju  misaoni proces?</w:t>
      </w:r>
    </w:p>
    <w:p w:rsidR="00FA559B" w:rsidRDefault="00FA559B">
      <w:pPr>
        <w:rPr>
          <w:lang/>
        </w:rPr>
      </w:pPr>
      <w:r>
        <w:rPr>
          <w:lang/>
        </w:rPr>
        <w:t>Str.90 Nabroj i objasni vrste misonih procesa.</w:t>
      </w:r>
    </w:p>
    <w:p w:rsidR="00EA5BF3" w:rsidRPr="00EA5BF3" w:rsidRDefault="00EA5BF3">
      <w:pPr>
        <w:rPr>
          <w:lang/>
        </w:rPr>
      </w:pPr>
    </w:p>
    <w:sectPr w:rsidR="00EA5BF3" w:rsidRPr="00EA5BF3" w:rsidSect="00C60A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A5BF3"/>
    <w:rsid w:val="002F71A4"/>
    <w:rsid w:val="00C60AE2"/>
    <w:rsid w:val="00EA5BF3"/>
    <w:rsid w:val="00F67198"/>
    <w:rsid w:val="00FA5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A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dragana.milovanovic</dc:creator>
  <cp:lastModifiedBy>dragana.milovanovic</cp:lastModifiedBy>
  <cp:revision>1</cp:revision>
  <dcterms:created xsi:type="dcterms:W3CDTF">2015-12-23T10:14:00Z</dcterms:created>
  <dcterms:modified xsi:type="dcterms:W3CDTF">2015-12-23T10:42:00Z</dcterms:modified>
</cp:coreProperties>
</file>