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E2" w:rsidRDefault="002D0435">
      <w:r>
        <w:t>Grane psihologije:</w:t>
      </w:r>
    </w:p>
    <w:p w:rsidR="002D0435" w:rsidRDefault="002D0435">
      <w:r>
        <w:t>Teorijske grane imaju za cilj da opisu, objasne I predvide psihicke procese I ponasanja.</w:t>
      </w:r>
    </w:p>
    <w:p w:rsidR="002D0435" w:rsidRDefault="002D0435">
      <w:r>
        <w:t>Teorijske grane su:</w:t>
      </w:r>
    </w:p>
    <w:p w:rsidR="002D0435" w:rsidRDefault="002D0435">
      <w:pPr>
        <w:rPr>
          <w:lang/>
        </w:rPr>
      </w:pPr>
      <w:r>
        <w:t>Fiziolo</w:t>
      </w:r>
      <w:r>
        <w:rPr>
          <w:lang/>
        </w:rPr>
        <w:t>ška psihologija koja ima za cilj da opiše organsku osnovu psihičkih procesa.</w:t>
      </w:r>
    </w:p>
    <w:p w:rsidR="002D0435" w:rsidRDefault="002D0435">
      <w:pPr>
        <w:rPr>
          <w:lang/>
        </w:rPr>
      </w:pPr>
      <w:r>
        <w:rPr>
          <w:lang/>
        </w:rPr>
        <w:t>Opšta psihologija koja proučava psihički život odraslog normalnog čoveka.</w:t>
      </w:r>
    </w:p>
    <w:p w:rsidR="002D0435" w:rsidRDefault="002D0435">
      <w:pPr>
        <w:rPr>
          <w:lang/>
        </w:rPr>
      </w:pPr>
      <w:r>
        <w:rPr>
          <w:lang/>
        </w:rPr>
        <w:t>Razvojna psihologija, koja proučava promene u psihičkom životu  od začeća pa do smrti   (npr. kako se menja proces mišljenja);</w:t>
      </w:r>
    </w:p>
    <w:p w:rsidR="002D0435" w:rsidRDefault="002D0435">
      <w:pPr>
        <w:rPr>
          <w:lang/>
        </w:rPr>
      </w:pPr>
      <w:r>
        <w:rPr>
          <w:lang/>
        </w:rPr>
        <w:t>Socijalna psihologija koja proučava čoveka kao društveno biće, odnose pojedinaca u grupi, odnose pojedninca i grupe...</w:t>
      </w:r>
    </w:p>
    <w:p w:rsidR="002D0435" w:rsidRDefault="009E28AF">
      <w:pPr>
        <w:rPr>
          <w:lang/>
        </w:rPr>
      </w:pPr>
      <w:r>
        <w:rPr>
          <w:lang/>
        </w:rPr>
        <w:t>Psihometrija  meri psihičke procese i sposobnosti, kroz konstruisanje mernih instrumenata i tumačenje dobijenih rezultata.</w:t>
      </w:r>
    </w:p>
    <w:p w:rsidR="00FA7F28" w:rsidRDefault="00FA7F28">
      <w:pPr>
        <w:rPr>
          <w:lang/>
        </w:rPr>
      </w:pPr>
      <w:r>
        <w:rPr>
          <w:lang/>
        </w:rPr>
        <w:t>Primenjene grane psihologije imaju za cilj da primene saznanja stečena u teorijskim granama i da na taj način unaprede ljudski život.</w:t>
      </w:r>
    </w:p>
    <w:p w:rsidR="00FA7F28" w:rsidRDefault="00FA7F28">
      <w:pPr>
        <w:rPr>
          <w:lang/>
        </w:rPr>
      </w:pPr>
      <w:r>
        <w:rPr>
          <w:lang/>
        </w:rPr>
        <w:t>U njih spadaju:</w:t>
      </w:r>
    </w:p>
    <w:p w:rsidR="00FA7F28" w:rsidRDefault="00FA7F28">
      <w:pPr>
        <w:rPr>
          <w:lang/>
        </w:rPr>
      </w:pPr>
      <w:r>
        <w:rPr>
          <w:lang/>
        </w:rPr>
        <w:t>Psihologija rada, koja proučava ponašanje čoveka tokom izvodjenja radnih aktivnosti, izborom kandidata za posao, prevazilaženjem problema nastalih tokom procesa rada;</w:t>
      </w:r>
    </w:p>
    <w:p w:rsidR="00FA7F28" w:rsidRDefault="00FA7F28">
      <w:pPr>
        <w:rPr>
          <w:lang/>
        </w:rPr>
      </w:pPr>
      <w:r>
        <w:rPr>
          <w:lang/>
        </w:rPr>
        <w:t>Mentalna higijena-multidisciplinarni pristup zaštiti i unapredjenju psihičkog zdravlja ljudi;</w:t>
      </w:r>
    </w:p>
    <w:p w:rsidR="00FA7F28" w:rsidRDefault="00FA7F28">
      <w:pPr>
        <w:rPr>
          <w:lang/>
        </w:rPr>
      </w:pPr>
      <w:r>
        <w:rPr>
          <w:lang/>
        </w:rPr>
        <w:t>Klinička psihologija-  bavi se dijagnostikom i tretmanom psihičkih bolesti, kao i prevencijom nastanka istih;</w:t>
      </w:r>
    </w:p>
    <w:p w:rsidR="00FA7F28" w:rsidRDefault="00FA7F28">
      <w:pPr>
        <w:rPr>
          <w:lang/>
        </w:rPr>
      </w:pPr>
      <w:r>
        <w:rPr>
          <w:lang/>
        </w:rPr>
        <w:t>Školska psihologija-psihologija obrazovanja- proučava procese učenja i faktore značajne za ovaj proces, razrednom klimom, profesionalnim usmeravanjem  sl.</w:t>
      </w:r>
    </w:p>
    <w:p w:rsidR="00FA7F28" w:rsidRPr="002D0435" w:rsidRDefault="00FA7F28">
      <w:pPr>
        <w:rPr>
          <w:lang/>
        </w:rPr>
      </w:pPr>
      <w:r>
        <w:rPr>
          <w:lang/>
        </w:rPr>
        <w:t>Postoji veliki broj izdvojenih primenjenih grana psihologije, kao što su sportska, vojna, forenzička, psihologija marletinga...</w:t>
      </w:r>
    </w:p>
    <w:sectPr w:rsidR="00FA7F28" w:rsidRPr="002D0435" w:rsidSect="00C6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0435"/>
    <w:rsid w:val="000A0AA8"/>
    <w:rsid w:val="002D0435"/>
    <w:rsid w:val="009E28AF"/>
    <w:rsid w:val="00C60AE2"/>
    <w:rsid w:val="00FA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dragana.milovanovic</dc:creator>
  <cp:lastModifiedBy>dragana.milovanovic</cp:lastModifiedBy>
  <cp:revision>3</cp:revision>
  <dcterms:created xsi:type="dcterms:W3CDTF">2015-09-15T10:17:00Z</dcterms:created>
  <dcterms:modified xsi:type="dcterms:W3CDTF">2015-09-15T11:06:00Z</dcterms:modified>
</cp:coreProperties>
</file>