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8E" w:rsidRPr="0020728E" w:rsidRDefault="0020728E" w:rsidP="0020728E">
      <w:pPr>
        <w:shd w:val="clear" w:color="auto" w:fill="0000FF"/>
        <w:jc w:val="center"/>
        <w:rPr>
          <w:rFonts w:asciiTheme="majorHAnsi" w:hAnsiTheme="majorHAnsi"/>
          <w:b/>
          <w:i/>
          <w:color w:val="FFFFFF"/>
          <w:sz w:val="28"/>
          <w:szCs w:val="28"/>
          <w:lang w:val="sr-Cyrl-CS"/>
        </w:rPr>
      </w:pPr>
      <w:r w:rsidRPr="0020728E">
        <w:rPr>
          <w:rFonts w:asciiTheme="majorHAnsi" w:hAnsiTheme="majorHAnsi"/>
          <w:b/>
          <w:i/>
          <w:color w:val="FFFFFF"/>
          <w:sz w:val="28"/>
          <w:szCs w:val="28"/>
          <w:lang w:val="sr-Cyrl-CS"/>
        </w:rPr>
        <w:t>Кореновање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</w:p>
    <w:p w:rsidR="0020728E" w:rsidRPr="0020728E" w:rsidRDefault="0020728E" w:rsidP="002072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ind w:left="1440"/>
        <w:rPr>
          <w:rFonts w:asciiTheme="majorHAnsi" w:hAnsiTheme="majorHAnsi"/>
          <w:b/>
          <w:color w:val="FFFFFF"/>
          <w:lang w:val="sr-Cyrl-CS"/>
        </w:rPr>
      </w:pPr>
      <w:r w:rsidRPr="0020728E">
        <w:rPr>
          <w:rFonts w:asciiTheme="majorHAnsi" w:hAnsiTheme="majorHAnsi"/>
          <w:b/>
          <w:color w:val="FFFFFF"/>
          <w:lang w:val="sr-Cyrl-CS"/>
        </w:rPr>
        <w:t xml:space="preserve">  ТРЕБА ЗНАТИ: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</w:p>
    <w:p w:rsidR="0020728E" w:rsidRPr="0020728E" w:rsidRDefault="0020728E" w:rsidP="002072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ajorHAnsi" w:hAnsiTheme="majorHAnsi"/>
        </w:rPr>
      </w:pPr>
      <w:r w:rsidRPr="0020728E">
        <w:rPr>
          <w:rFonts w:asciiTheme="majorHAnsi" w:hAnsiTheme="majorHAnsi"/>
          <w:position w:val="-8"/>
          <w:lang w:val="sr-Cyrl-CS"/>
        </w:rPr>
        <w:object w:dxaOrig="10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.3pt;height:27.3pt" o:ole="">
            <v:imagedata r:id="rId7" o:title=""/>
          </v:shape>
          <o:OLEObject Type="Embed" ProgID="Equation.3" ShapeID="_x0000_i1026" DrawAspect="Content" ObjectID="_1504339398" r:id="rId8"/>
        </w:object>
      </w:r>
      <w:r w:rsidRPr="0020728E">
        <w:rPr>
          <w:rFonts w:asciiTheme="majorHAnsi" w:hAnsiTheme="majorHAnsi"/>
        </w:rPr>
        <w:t xml:space="preserve">            </w:t>
      </w:r>
      <w:r w:rsidRPr="0020728E">
        <w:rPr>
          <w:rFonts w:asciiTheme="majorHAnsi" w:hAnsiTheme="majorHAnsi"/>
        </w:rPr>
        <w:tab/>
      </w:r>
      <w:r w:rsidRPr="0020728E">
        <w:rPr>
          <w:rFonts w:asciiTheme="majorHAnsi" w:hAnsiTheme="majorHAnsi"/>
          <w:position w:val="-12"/>
        </w:rPr>
        <w:object w:dxaOrig="1500" w:dyaOrig="400">
          <v:shape id="_x0000_i1027" type="#_x0000_t75" style="width:75.05pt;height:19.7pt" o:ole="">
            <v:imagedata r:id="rId9" o:title=""/>
          </v:shape>
          <o:OLEObject Type="Embed" ProgID="Equation.3" ShapeID="_x0000_i1027" DrawAspect="Content" ObjectID="_1504339399" r:id="rId10"/>
        </w:object>
      </w:r>
      <w:r w:rsidRPr="0020728E">
        <w:rPr>
          <w:rFonts w:asciiTheme="majorHAnsi" w:hAnsiTheme="majorHAnsi"/>
        </w:rPr>
        <w:tab/>
      </w:r>
      <w:r w:rsidRPr="0020728E">
        <w:rPr>
          <w:rFonts w:asciiTheme="majorHAnsi" w:hAnsiTheme="majorHAnsi"/>
          <w:position w:val="-34"/>
        </w:rPr>
        <w:object w:dxaOrig="1060" w:dyaOrig="780">
          <v:shape id="_x0000_i1028" type="#_x0000_t75" style="width:53.05pt;height:38.65pt" o:ole="">
            <v:imagedata r:id="rId11" o:title=""/>
          </v:shape>
          <o:OLEObject Type="Embed" ProgID="Equation.3" ShapeID="_x0000_i1028" DrawAspect="Content" ObjectID="_1504339400" r:id="rId12"/>
        </w:object>
      </w:r>
      <w:r w:rsidRPr="0020728E">
        <w:rPr>
          <w:rFonts w:asciiTheme="majorHAnsi" w:hAnsiTheme="majorHAnsi"/>
        </w:rPr>
        <w:tab/>
      </w:r>
      <w:r w:rsidRPr="0020728E">
        <w:rPr>
          <w:rFonts w:asciiTheme="majorHAnsi" w:hAnsiTheme="majorHAnsi"/>
        </w:rPr>
        <w:tab/>
      </w:r>
      <w:r w:rsidRPr="0020728E">
        <w:rPr>
          <w:rFonts w:asciiTheme="majorHAnsi" w:hAnsiTheme="majorHAnsi"/>
          <w:position w:val="-10"/>
        </w:rPr>
        <w:object w:dxaOrig="1219" w:dyaOrig="440">
          <v:shape id="_x0000_i1029" type="#_x0000_t75" style="width:60.65pt;height:22pt" o:ole="">
            <v:imagedata r:id="rId13" o:title=""/>
          </v:shape>
          <o:OLEObject Type="Embed" ProgID="Equation.3" ShapeID="_x0000_i1029" DrawAspect="Content" ObjectID="_1504339401" r:id="rId14"/>
        </w:object>
      </w:r>
    </w:p>
    <w:p w:rsidR="0020728E" w:rsidRPr="0020728E" w:rsidRDefault="0020728E" w:rsidP="002072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ajorHAnsi" w:hAnsiTheme="majorHAnsi"/>
        </w:rPr>
      </w:pPr>
      <w:r w:rsidRPr="0020728E">
        <w:rPr>
          <w:rFonts w:asciiTheme="majorHAnsi" w:hAnsiTheme="majorHAnsi"/>
          <w:position w:val="-14"/>
        </w:rPr>
        <w:object w:dxaOrig="940" w:dyaOrig="460">
          <v:shape id="_x0000_i1030" type="#_x0000_t75" style="width:47pt;height:22.75pt" o:ole="">
            <v:imagedata r:id="rId15" o:title=""/>
          </v:shape>
          <o:OLEObject Type="Embed" ProgID="Equation.3" ShapeID="_x0000_i1030" DrawAspect="Content" ObjectID="_1504339402" r:id="rId16"/>
        </w:object>
      </w:r>
      <w:r w:rsidRPr="0020728E">
        <w:rPr>
          <w:rFonts w:asciiTheme="majorHAnsi" w:hAnsiTheme="majorHAnsi"/>
        </w:rPr>
        <w:tab/>
      </w:r>
      <w:r w:rsidRPr="0020728E">
        <w:rPr>
          <w:rFonts w:asciiTheme="majorHAnsi" w:hAnsiTheme="majorHAnsi"/>
        </w:rPr>
        <w:tab/>
      </w:r>
      <w:r w:rsidRPr="0020728E">
        <w:rPr>
          <w:rFonts w:asciiTheme="majorHAnsi" w:hAnsiTheme="majorHAnsi"/>
          <w:position w:val="-10"/>
        </w:rPr>
        <w:object w:dxaOrig="1860" w:dyaOrig="440">
          <v:shape id="_x0000_i1031" type="#_x0000_t75" style="width:93.2pt;height:22pt" o:ole="">
            <v:imagedata r:id="rId17" o:title=""/>
          </v:shape>
          <o:OLEObject Type="Embed" ProgID="Equation.3" ShapeID="_x0000_i1031" DrawAspect="Content" ObjectID="_1504339403" r:id="rId18"/>
        </w:object>
      </w:r>
      <w:r w:rsidRPr="0020728E">
        <w:rPr>
          <w:rFonts w:asciiTheme="majorHAnsi" w:hAnsiTheme="majorHAnsi"/>
        </w:rPr>
        <w:tab/>
      </w:r>
      <w:r w:rsidRPr="0020728E">
        <w:rPr>
          <w:rFonts w:asciiTheme="majorHAnsi" w:hAnsiTheme="majorHAnsi"/>
        </w:rPr>
        <w:tab/>
      </w:r>
      <w:r w:rsidRPr="0020728E">
        <w:rPr>
          <w:rFonts w:asciiTheme="majorHAnsi" w:hAnsiTheme="majorHAnsi"/>
          <w:position w:val="-8"/>
        </w:rPr>
        <w:object w:dxaOrig="1359" w:dyaOrig="400">
          <v:shape id="_x0000_i1032" type="#_x0000_t75" style="width:68.2pt;height:19.7pt" o:ole="">
            <v:imagedata r:id="rId19" o:title=""/>
          </v:shape>
          <o:OLEObject Type="Embed" ProgID="Equation.3" ShapeID="_x0000_i1032" DrawAspect="Content" ObjectID="_1504339404" r:id="rId20"/>
        </w:object>
      </w:r>
    </w:p>
    <w:p w:rsidR="0020728E" w:rsidRPr="0020728E" w:rsidRDefault="0020728E" w:rsidP="002072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ajorHAnsi" w:hAnsiTheme="majorHAnsi"/>
          <w:lang w:val="sr-Cyrl-CS"/>
        </w:rPr>
      </w:pPr>
      <w:proofErr w:type="spellStart"/>
      <w:r w:rsidRPr="0020728E">
        <w:rPr>
          <w:rFonts w:asciiTheme="majorHAnsi" w:hAnsiTheme="majorHAnsi"/>
          <w:lang w:val="sr-Cyrl-CS"/>
        </w:rPr>
        <w:t>Лагранжев</w:t>
      </w:r>
      <w:proofErr w:type="spellEnd"/>
      <w:r w:rsidRPr="0020728E">
        <w:rPr>
          <w:rStyle w:val="FootnoteReference"/>
          <w:rFonts w:asciiTheme="majorHAnsi" w:hAnsiTheme="majorHAnsi"/>
          <w:lang w:val="sr-Cyrl-CS"/>
        </w:rPr>
        <w:footnoteReference w:id="1"/>
      </w:r>
      <w:r w:rsidRPr="0020728E">
        <w:rPr>
          <w:rFonts w:asciiTheme="majorHAnsi" w:hAnsiTheme="majorHAnsi"/>
          <w:lang w:val="sr-Cyrl-CS"/>
        </w:rPr>
        <w:t xml:space="preserve"> идентитет: </w:t>
      </w:r>
      <w:r w:rsidRPr="0020728E">
        <w:rPr>
          <w:rFonts w:asciiTheme="majorHAnsi" w:hAnsiTheme="majorHAnsi"/>
          <w:position w:val="-26"/>
          <w:lang w:val="sr-Cyrl-CS"/>
        </w:rPr>
        <w:object w:dxaOrig="6000" w:dyaOrig="780">
          <v:shape id="_x0000_i1033" type="#_x0000_t75" style="width:300.15pt;height:38.65pt" o:ole="">
            <v:imagedata r:id="rId21" o:title=""/>
          </v:shape>
          <o:OLEObject Type="Embed" ProgID="Equation.3" ShapeID="_x0000_i1033" DrawAspect="Content" ObjectID="_1504339405" r:id="rId22"/>
        </w:object>
      </w:r>
    </w:p>
    <w:p w:rsidR="0020728E" w:rsidRPr="0020728E" w:rsidRDefault="0020728E" w:rsidP="0020728E">
      <w:pPr>
        <w:jc w:val="both"/>
        <w:rPr>
          <w:rFonts w:asciiTheme="majorHAnsi" w:hAnsiTheme="majorHAnsi"/>
          <w:lang w:val="sr-Cyrl-CS"/>
        </w:rPr>
      </w:pPr>
    </w:p>
    <w:p w:rsidR="0020728E" w:rsidRPr="0020728E" w:rsidRDefault="0020728E" w:rsidP="0020728E">
      <w:pPr>
        <w:jc w:val="both"/>
        <w:rPr>
          <w:rFonts w:asciiTheme="majorHAnsi" w:hAnsiTheme="majorHAnsi"/>
          <w:lang w:val="sr-Cyrl-CS"/>
        </w:rPr>
      </w:pPr>
    </w:p>
    <w:p w:rsidR="0020728E" w:rsidRPr="0020728E" w:rsidRDefault="0020728E" w:rsidP="0020728E">
      <w:pPr>
        <w:rPr>
          <w:rFonts w:asciiTheme="majorHAnsi" w:hAnsiTheme="majorHAnsi"/>
          <w:lang w:val="sr-Latn-CS"/>
        </w:rPr>
      </w:pP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1. Израчунати: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а) </w:t>
      </w:r>
      <w:r w:rsidRPr="0020728E">
        <w:rPr>
          <w:rFonts w:asciiTheme="majorHAnsi" w:hAnsiTheme="majorHAnsi"/>
          <w:position w:val="-6"/>
          <w:lang w:val="sr-Cyrl-CS"/>
        </w:rPr>
        <w:object w:dxaOrig="420" w:dyaOrig="499">
          <v:shape id="_x0000_i1034" type="#_x0000_t75" style="width:21.2pt;height:25pt" o:ole="">
            <v:imagedata r:id="rId23" o:title=""/>
          </v:shape>
          <o:OLEObject Type="Embed" ProgID="Equation.3" ShapeID="_x0000_i1034" DrawAspect="Content" ObjectID="_1504339406" r:id="rId24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bdr w:val="single" w:sz="4" w:space="0" w:color="auto"/>
          <w:lang w:val="sr-Cyrl-CS"/>
        </w:rPr>
        <w:t>5</w: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>б) 4</w:t>
      </w:r>
      <w:r w:rsidRPr="0020728E">
        <w:rPr>
          <w:rFonts w:asciiTheme="majorHAnsi" w:hAnsiTheme="majorHAnsi"/>
          <w:vertAlign w:val="superscript"/>
          <w:lang w:val="sr-Cyrl-CS"/>
        </w:rPr>
        <w:t>-0,5</w:t>
      </w:r>
      <w:r w:rsidRPr="0020728E">
        <w:rPr>
          <w:rFonts w:asciiTheme="majorHAnsi" w:hAnsiTheme="majorHAnsi"/>
          <w:vertAlign w:val="superscript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 xml:space="preserve"> </w:t>
      </w:r>
      <w:r w:rsidRPr="0020728E">
        <w:rPr>
          <w:rFonts w:asciiTheme="majorHAnsi" w:hAnsiTheme="majorHAnsi"/>
          <w:position w:val="-24"/>
          <w:lang w:val="sr-Cyrl-CS"/>
        </w:rPr>
        <w:object w:dxaOrig="240" w:dyaOrig="620">
          <v:shape id="_x0000_i1035" type="#_x0000_t75" style="width:12.15pt;height:31.05pt" o:ole="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5" DrawAspect="Content" ObjectID="_1504339407" r:id="rId26"/>
        </w:object>
      </w:r>
      <w:r w:rsidRPr="0020728E">
        <w:rPr>
          <w:rFonts w:asciiTheme="majorHAnsi" w:hAnsiTheme="majorHAnsi"/>
          <w:vertAlign w:val="superscript"/>
          <w:lang w:val="sr-Cyrl-CS"/>
        </w:rPr>
        <w:tab/>
      </w:r>
      <w:r w:rsidRPr="0020728E">
        <w:rPr>
          <w:rFonts w:asciiTheme="majorHAnsi" w:hAnsiTheme="majorHAnsi"/>
          <w:vertAlign w:val="superscript"/>
          <w:lang w:val="sr-Cyrl-CS"/>
        </w:rPr>
        <w:tab/>
        <w:t xml:space="preserve"> </w:t>
      </w:r>
      <w:r w:rsidRPr="0020728E">
        <w:rPr>
          <w:rFonts w:asciiTheme="majorHAnsi" w:hAnsiTheme="majorHAnsi"/>
          <w:lang w:val="sr-Cyrl-CS"/>
        </w:rPr>
        <w:t xml:space="preserve">   </w:t>
      </w:r>
      <w:r>
        <w:rPr>
          <w:rFonts w:asciiTheme="majorHAnsi" w:hAnsiTheme="majorHAnsi"/>
        </w:rPr>
        <w:tab/>
      </w:r>
      <w:bookmarkStart w:id="0" w:name="_GoBack"/>
      <w:bookmarkEnd w:id="0"/>
      <w:r w:rsidRPr="0020728E">
        <w:rPr>
          <w:rFonts w:asciiTheme="majorHAnsi" w:hAnsiTheme="majorHAnsi"/>
          <w:lang w:val="sr-Cyrl-CS"/>
        </w:rPr>
        <w:t xml:space="preserve"> в) </w:t>
      </w:r>
      <w:r w:rsidRPr="0020728E">
        <w:rPr>
          <w:rFonts w:asciiTheme="majorHAnsi" w:hAnsiTheme="majorHAnsi"/>
          <w:position w:val="-6"/>
          <w:lang w:val="sr-Cyrl-CS"/>
        </w:rPr>
        <w:object w:dxaOrig="1359" w:dyaOrig="499">
          <v:shape id="_x0000_i1036" type="#_x0000_t75" style="width:68.2pt;height:25pt" o:ole="">
            <v:imagedata r:id="rId27" o:title=""/>
          </v:shape>
          <o:OLEObject Type="Embed" ProgID="Equation.3" ShapeID="_x0000_i1036" DrawAspect="Content" ObjectID="_1504339408" r:id="rId28"/>
        </w:object>
      </w:r>
      <w:r w:rsidRPr="0020728E">
        <w:rPr>
          <w:rFonts w:asciiTheme="majorHAnsi" w:hAnsiTheme="majorHAnsi"/>
          <w:lang w:val="sr-Cyrl-CS"/>
        </w:rPr>
        <w:t xml:space="preserve">   </w:t>
      </w:r>
      <w:r w:rsidRPr="0020728E">
        <w:rPr>
          <w:rFonts w:asciiTheme="majorHAnsi" w:hAnsiTheme="majorHAnsi"/>
          <w:position w:val="-24"/>
          <w:lang w:val="sr-Cyrl-CS"/>
        </w:rPr>
        <w:object w:dxaOrig="300" w:dyaOrig="620">
          <v:shape id="_x0000_i1037" type="#_x0000_t75" style="width:15.15pt;height:31.05pt" o:ole="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7" DrawAspect="Content" ObjectID="_1504339409" r:id="rId30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г) </w:t>
      </w:r>
      <w:r w:rsidRPr="0020728E">
        <w:rPr>
          <w:rFonts w:asciiTheme="majorHAnsi" w:hAnsiTheme="majorHAnsi"/>
          <w:position w:val="-28"/>
          <w:lang w:val="sr-Cyrl-CS"/>
        </w:rPr>
        <w:object w:dxaOrig="780" w:dyaOrig="820">
          <v:shape id="_x0000_i1038" type="#_x0000_t75" style="width:38.65pt;height:40.95pt" o:ole="">
            <v:imagedata r:id="rId31" o:title=""/>
          </v:shape>
          <o:OLEObject Type="Embed" ProgID="Equation.3" ShapeID="_x0000_i1038" DrawAspect="Content" ObjectID="_1504339410" r:id="rId32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20728E">
        <w:rPr>
          <w:rFonts w:asciiTheme="majorHAnsi" w:hAnsiTheme="majorHAnsi"/>
          <w:lang w:val="ru-RU"/>
        </w:rPr>
        <w:t xml:space="preserve">д) </w:t>
      </w:r>
      <w:r w:rsidRPr="0020728E">
        <w:rPr>
          <w:rFonts w:asciiTheme="majorHAnsi" w:hAnsiTheme="majorHAnsi"/>
          <w:position w:val="-8"/>
          <w:lang w:val="ru-RU"/>
        </w:rPr>
        <w:object w:dxaOrig="680" w:dyaOrig="360">
          <v:shape id="_x0000_i1039" type="#_x0000_t75" style="width:34.1pt;height:18.2pt" o:ole="">
            <v:imagedata r:id="rId33" o:title=""/>
          </v:shape>
          <o:OLEObject Type="Embed" ProgID="Equation.3" ShapeID="_x0000_i1039" DrawAspect="Content" ObjectID="_1504339411" r:id="rId34"/>
        </w:object>
      </w:r>
      <w:r w:rsidRPr="0020728E">
        <w:rPr>
          <w:rFonts w:asciiTheme="majorHAnsi" w:hAnsiTheme="majorHAnsi"/>
          <w:lang w:val="ru-RU"/>
        </w:rPr>
        <w:t xml:space="preserve">     </w:t>
      </w:r>
      <w:r w:rsidRPr="0020728E">
        <w:rPr>
          <w:rFonts w:asciiTheme="majorHAnsi" w:hAnsiTheme="majorHAnsi"/>
          <w:bdr w:val="single" w:sz="4" w:space="0" w:color="auto"/>
          <w:lang w:val="ru-RU"/>
        </w:rPr>
        <w:t>-3</w: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 xml:space="preserve">ђ) </w:t>
      </w:r>
      <w:r w:rsidRPr="0020728E">
        <w:rPr>
          <w:rFonts w:asciiTheme="majorHAnsi" w:hAnsiTheme="majorHAnsi"/>
          <w:position w:val="-30"/>
          <w:lang w:val="sr-Cyrl-CS"/>
        </w:rPr>
        <w:object w:dxaOrig="2580" w:dyaOrig="740">
          <v:shape id="_x0000_i1040" type="#_x0000_t75" style="width:128.85pt;height:37.15pt" o:ole="">
            <v:imagedata r:id="rId35" o:title=""/>
          </v:shape>
          <o:OLEObject Type="Embed" ProgID="Equation.3" ShapeID="_x0000_i1040" DrawAspect="Content" ObjectID="_1504339412" r:id="rId36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е) </w:t>
      </w:r>
      <w:r w:rsidRPr="0020728E">
        <w:rPr>
          <w:rFonts w:asciiTheme="majorHAnsi" w:hAnsiTheme="majorHAnsi"/>
          <w:position w:val="-6"/>
          <w:lang w:val="sr-Cyrl-CS"/>
        </w:rPr>
        <w:object w:dxaOrig="780" w:dyaOrig="499">
          <v:shape id="_x0000_i1041" type="#_x0000_t75" style="width:38.65pt;height:25pt" o:ole="">
            <v:imagedata r:id="rId37" o:title=""/>
          </v:shape>
          <o:OLEObject Type="Embed" ProgID="Equation.3" ShapeID="_x0000_i1041" DrawAspect="Content" ObjectID="_1504339413" r:id="rId38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 xml:space="preserve">ж) </w:t>
      </w:r>
      <w:r w:rsidRPr="0020728E">
        <w:rPr>
          <w:rFonts w:asciiTheme="majorHAnsi" w:hAnsiTheme="majorHAnsi"/>
          <w:position w:val="-10"/>
          <w:lang w:val="sr-Cyrl-CS"/>
        </w:rPr>
        <w:object w:dxaOrig="820" w:dyaOrig="440">
          <v:shape id="_x0000_i1042" type="#_x0000_t75" style="width:40.95pt;height:22pt" o:ole="">
            <v:imagedata r:id="rId39" o:title=""/>
          </v:shape>
          <o:OLEObject Type="Embed" ProgID="Equation.3" ShapeID="_x0000_i1042" DrawAspect="Content" ObjectID="_1504339414" r:id="rId40"/>
        </w:object>
      </w:r>
      <w:r w:rsidRPr="0020728E">
        <w:rPr>
          <w:rFonts w:asciiTheme="majorHAnsi" w:hAnsiTheme="majorHAnsi"/>
          <w:lang w:val="sr-Cyrl-CS"/>
        </w:rPr>
        <w:t xml:space="preserve">    з) </w:t>
      </w:r>
      <w:r w:rsidRPr="0020728E">
        <w:rPr>
          <w:rFonts w:asciiTheme="majorHAnsi" w:hAnsiTheme="majorHAnsi"/>
          <w:position w:val="-10"/>
          <w:lang w:val="sr-Cyrl-CS"/>
        </w:rPr>
        <w:object w:dxaOrig="940" w:dyaOrig="440">
          <v:shape id="_x0000_i1043" type="#_x0000_t75" style="width:47pt;height:22pt" o:ole="">
            <v:imagedata r:id="rId41" o:title=""/>
          </v:shape>
          <o:OLEObject Type="Embed" ProgID="Equation.3" ShapeID="_x0000_i1043" DrawAspect="Content" ObjectID="_1504339415" r:id="rId42"/>
        </w:object>
      </w:r>
      <w:r w:rsidRPr="0020728E">
        <w:rPr>
          <w:rFonts w:asciiTheme="majorHAnsi" w:hAnsiTheme="majorHAnsi"/>
          <w:lang w:val="sr-Cyrl-CS"/>
        </w:rPr>
        <w:t xml:space="preserve">  </w:t>
      </w:r>
      <w:r w:rsidRPr="0020728E">
        <w:rPr>
          <w:rFonts w:asciiTheme="majorHAnsi" w:hAnsiTheme="majorHAnsi"/>
          <w:position w:val="-8"/>
          <w:lang w:val="sr-Cyrl-CS"/>
        </w:rPr>
        <w:object w:dxaOrig="380" w:dyaOrig="360">
          <v:shape id="_x0000_i1044" type="#_x0000_t75" style="width:18.95pt;height:18.2pt" o:ole="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4" DrawAspect="Content" ObjectID="_1504339416" r:id="rId44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и) </w:t>
      </w:r>
      <w:r w:rsidRPr="0020728E">
        <w:rPr>
          <w:rFonts w:asciiTheme="majorHAnsi" w:hAnsiTheme="majorHAnsi"/>
          <w:position w:val="-14"/>
          <w:lang w:val="sr-Cyrl-CS"/>
        </w:rPr>
        <w:object w:dxaOrig="1700" w:dyaOrig="580">
          <v:shape id="_x0000_i1045" type="#_x0000_t75" style="width:84.9pt;height:28.8pt" o:ole="">
            <v:imagedata r:id="rId45" o:title=""/>
          </v:shape>
          <o:OLEObject Type="Embed" ProgID="Equation.3" ShapeID="_x0000_i1045" DrawAspect="Content" ObjectID="_1504339417" r:id="rId46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 xml:space="preserve">ј) </w:t>
      </w:r>
      <w:r w:rsidRPr="0020728E">
        <w:rPr>
          <w:rFonts w:asciiTheme="majorHAnsi" w:hAnsiTheme="majorHAnsi"/>
          <w:position w:val="-8"/>
          <w:lang w:val="sr-Cyrl-CS"/>
        </w:rPr>
        <w:object w:dxaOrig="800" w:dyaOrig="360">
          <v:shape id="_x0000_i1046" type="#_x0000_t75" style="width:40.15pt;height:18.2pt" o:ole="">
            <v:imagedata r:id="rId47" o:title=""/>
          </v:shape>
          <o:OLEObject Type="Embed" ProgID="Equation.3" ShapeID="_x0000_i1046" DrawAspect="Content" ObjectID="_1504339418" r:id="rId48"/>
        </w:object>
      </w:r>
      <w:r w:rsidRPr="0020728E">
        <w:rPr>
          <w:rFonts w:asciiTheme="majorHAnsi" w:hAnsiTheme="majorHAnsi"/>
          <w:lang w:val="sr-Latn-CS"/>
        </w:rPr>
        <w:t>+</w:t>
      </w:r>
      <w:r w:rsidRPr="0020728E">
        <w:rPr>
          <w:rFonts w:asciiTheme="majorHAnsi" w:hAnsiTheme="majorHAnsi"/>
          <w:position w:val="-26"/>
          <w:lang w:val="sr-Latn-CS"/>
        </w:rPr>
        <w:object w:dxaOrig="620" w:dyaOrig="700">
          <v:shape id="_x0000_i1047" type="#_x0000_t75" style="width:31.05pt;height:34.85pt" o:ole="">
            <v:imagedata r:id="rId49" o:title=""/>
          </v:shape>
          <o:OLEObject Type="Embed" ProgID="Equation.3" ShapeID="_x0000_i1047" DrawAspect="Content" ObjectID="_1504339419" r:id="rId50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к) </w:t>
      </w:r>
      <w:r w:rsidRPr="0020728E">
        <w:rPr>
          <w:rFonts w:asciiTheme="majorHAnsi" w:hAnsiTheme="majorHAnsi"/>
          <w:position w:val="-10"/>
          <w:lang w:val="sr-Cyrl-CS"/>
        </w:rPr>
        <w:object w:dxaOrig="1840" w:dyaOrig="440">
          <v:shape id="_x0000_i1048" type="#_x0000_t75" style="width:91.7pt;height:22pt" o:ole="">
            <v:imagedata r:id="rId51" o:title=""/>
          </v:shape>
          <o:OLEObject Type="Embed" ProgID="Equation.3" ShapeID="_x0000_i1048" DrawAspect="Content" ObjectID="_1504339420" r:id="rId52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 xml:space="preserve">л) </w:t>
      </w:r>
      <w:r w:rsidRPr="0020728E">
        <w:rPr>
          <w:rFonts w:asciiTheme="majorHAnsi" w:hAnsiTheme="majorHAnsi"/>
          <w:position w:val="-8"/>
          <w:lang w:val="sr-Cyrl-CS"/>
        </w:rPr>
        <w:object w:dxaOrig="2600" w:dyaOrig="360">
          <v:shape id="_x0000_i1049" type="#_x0000_t75" style="width:130.35pt;height:18.2pt" o:ole="">
            <v:imagedata r:id="rId53" o:title=""/>
          </v:shape>
          <o:OLEObject Type="Embed" ProgID="Equation.3" ShapeID="_x0000_i1049" DrawAspect="Content" ObjectID="_1504339421" r:id="rId54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љ) </w:t>
      </w:r>
      <w:r w:rsidRPr="0020728E">
        <w:rPr>
          <w:rFonts w:asciiTheme="majorHAnsi" w:hAnsiTheme="majorHAnsi"/>
          <w:position w:val="-26"/>
          <w:lang w:val="sr-Cyrl-CS"/>
        </w:rPr>
        <w:object w:dxaOrig="800" w:dyaOrig="720">
          <v:shape id="_x0000_i1050" type="#_x0000_t75" style="width:40.15pt;height:36.4pt" o:ole="">
            <v:imagedata r:id="rId55" o:title=""/>
          </v:shape>
          <o:OLEObject Type="Embed" ProgID="Equation.3" ShapeID="_x0000_i1050" DrawAspect="Content" ObjectID="_1504339422" r:id="rId56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 xml:space="preserve">м) </w:t>
      </w:r>
      <w:r w:rsidRPr="0020728E">
        <w:rPr>
          <w:rFonts w:asciiTheme="majorHAnsi" w:hAnsiTheme="majorHAnsi"/>
          <w:position w:val="-6"/>
        </w:rPr>
        <w:object w:dxaOrig="2460" w:dyaOrig="499">
          <v:shape id="_x0000_i1051" type="#_x0000_t75" style="width:122.8pt;height:25pt" o:ole="">
            <v:imagedata r:id="rId57" o:title=""/>
          </v:shape>
          <o:OLEObject Type="Embed" ProgID="Equation.3" ShapeID="_x0000_i1051" DrawAspect="Content" ObjectID="_1504339423" r:id="rId58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н) </w:t>
      </w:r>
      <w:r w:rsidRPr="0020728E">
        <w:rPr>
          <w:rFonts w:asciiTheme="majorHAnsi" w:hAnsiTheme="majorHAnsi"/>
          <w:position w:val="-10"/>
          <w:lang w:val="sr-Cyrl-CS"/>
        </w:rPr>
        <w:object w:dxaOrig="2920" w:dyaOrig="460">
          <v:shape id="_x0000_i1052" type="#_x0000_t75" style="width:146.25pt;height:22.75pt" o:ole="">
            <v:imagedata r:id="rId59" o:title=""/>
          </v:shape>
          <o:OLEObject Type="Embed" ProgID="Equation.3" ShapeID="_x0000_i1052" DrawAspect="Content" ObjectID="_1504339424" r:id="rId60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 xml:space="preserve">њ) </w:t>
      </w:r>
      <w:r w:rsidRPr="0020728E">
        <w:rPr>
          <w:rFonts w:asciiTheme="majorHAnsi" w:hAnsiTheme="majorHAnsi"/>
          <w:position w:val="-10"/>
          <w:lang w:val="sr-Cyrl-CS"/>
        </w:rPr>
        <w:object w:dxaOrig="1100" w:dyaOrig="440">
          <v:shape id="_x0000_i1053" type="#_x0000_t75" style="width:55.35pt;height:22pt" o:ole="">
            <v:imagedata r:id="rId61" o:title=""/>
          </v:shape>
          <o:OLEObject Type="Embed" ProgID="Equation.3" ShapeID="_x0000_i1053" DrawAspect="Content" ObjectID="_1504339425" r:id="rId62"/>
        </w:object>
      </w:r>
    </w:p>
    <w:p w:rsidR="0020728E" w:rsidRPr="0020728E" w:rsidRDefault="0020728E" w:rsidP="0020728E">
      <w:pPr>
        <w:spacing w:before="120"/>
        <w:rPr>
          <w:rFonts w:asciiTheme="majorHAnsi" w:hAnsiTheme="majorHAnsi"/>
          <w:lang w:val="ru-RU"/>
        </w:rPr>
      </w:pPr>
      <w:r w:rsidRPr="0020728E">
        <w:rPr>
          <w:rFonts w:asciiTheme="majorHAnsi" w:hAnsiTheme="majorHAnsi"/>
          <w:lang w:val="sr-Cyrl-CS"/>
        </w:rPr>
        <w:t xml:space="preserve">2. </w:t>
      </w:r>
      <w:proofErr w:type="spellStart"/>
      <w:r w:rsidRPr="0020728E">
        <w:rPr>
          <w:rFonts w:asciiTheme="majorHAnsi" w:hAnsiTheme="majorHAnsi"/>
          <w:lang w:val="sr-Cyrl-CS"/>
        </w:rPr>
        <w:t>Рационалисати</w:t>
      </w:r>
      <w:proofErr w:type="spellEnd"/>
      <w:r w:rsidRPr="0020728E">
        <w:rPr>
          <w:rFonts w:asciiTheme="majorHAnsi" w:hAnsiTheme="majorHAnsi"/>
          <w:lang w:val="sr-Cyrl-CS"/>
        </w:rPr>
        <w:t>: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а) </w:t>
      </w:r>
      <w:r w:rsidRPr="0020728E">
        <w:rPr>
          <w:rFonts w:asciiTheme="majorHAnsi" w:hAnsiTheme="majorHAnsi"/>
          <w:position w:val="-28"/>
        </w:rPr>
        <w:object w:dxaOrig="400" w:dyaOrig="660">
          <v:shape id="_x0000_i1054" type="#_x0000_t75" style="width:19.7pt;height:33.35pt" o:ole="">
            <v:imagedata r:id="rId63" o:title=""/>
          </v:shape>
          <o:OLEObject Type="Embed" ProgID="Equation.3" ShapeID="_x0000_i1054" DrawAspect="Content" ObjectID="_1504339426" r:id="rId64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 xml:space="preserve">б) </w:t>
      </w:r>
      <w:r w:rsidRPr="0020728E">
        <w:rPr>
          <w:rFonts w:asciiTheme="majorHAnsi" w:hAnsiTheme="majorHAnsi"/>
          <w:position w:val="-28"/>
        </w:rPr>
        <w:object w:dxaOrig="420" w:dyaOrig="660">
          <v:shape id="_x0000_i1055" type="#_x0000_t75" style="width:21.2pt;height:33.35pt" o:ole="">
            <v:imagedata r:id="rId65" o:title=""/>
          </v:shape>
          <o:OLEObject Type="Embed" ProgID="Equation.3" ShapeID="_x0000_i1055" DrawAspect="Content" ObjectID="_1504339427" r:id="rId66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sr-Cyrl-CS"/>
        </w:rPr>
        <w:t xml:space="preserve">в) </w:t>
      </w:r>
      <w:r w:rsidRPr="0020728E">
        <w:rPr>
          <w:rFonts w:asciiTheme="majorHAnsi" w:hAnsiTheme="majorHAnsi"/>
          <w:position w:val="-32"/>
        </w:rPr>
        <w:object w:dxaOrig="540" w:dyaOrig="700">
          <v:shape id="_x0000_i1056" type="#_x0000_t75" style="width:27.3pt;height:34.85pt" o:ole="">
            <v:imagedata r:id="rId67" o:title=""/>
          </v:shape>
          <o:OLEObject Type="Embed" ProgID="Equation.3" ShapeID="_x0000_i1056" DrawAspect="Content" ObjectID="_1504339428" r:id="rId68"/>
        </w:object>
      </w:r>
      <w:r w:rsidRPr="0020728E">
        <w:rPr>
          <w:rFonts w:asciiTheme="majorHAnsi" w:hAnsiTheme="majorHAnsi"/>
          <w:lang w:val="sr-Cyrl-CS"/>
        </w:rPr>
        <w:tab/>
        <w:t xml:space="preserve">г) </w:t>
      </w:r>
      <w:r w:rsidRPr="0020728E">
        <w:rPr>
          <w:rFonts w:asciiTheme="majorHAnsi" w:hAnsiTheme="majorHAnsi"/>
          <w:position w:val="-28"/>
          <w:lang w:val="sr-Cyrl-CS"/>
        </w:rPr>
        <w:object w:dxaOrig="760" w:dyaOrig="660">
          <v:shape id="_x0000_i1057" type="#_x0000_t75" style="width:37.9pt;height:33.35pt" o:ole="">
            <v:imagedata r:id="rId69" o:title=""/>
          </v:shape>
          <o:OLEObject Type="Embed" ProgID="Equation.3" ShapeID="_x0000_i1057" DrawAspect="Content" ObjectID="_1504339429" r:id="rId70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д) </w:t>
      </w:r>
      <w:r w:rsidRPr="0020728E">
        <w:rPr>
          <w:rFonts w:asciiTheme="majorHAnsi" w:hAnsiTheme="majorHAnsi"/>
          <w:position w:val="-28"/>
          <w:lang w:val="sr-Cyrl-CS"/>
        </w:rPr>
        <w:object w:dxaOrig="920" w:dyaOrig="720">
          <v:shape id="_x0000_i1058" type="#_x0000_t75" style="width:46.25pt;height:36.4pt" o:ole="">
            <v:imagedata r:id="rId71" o:title=""/>
          </v:shape>
          <o:OLEObject Type="Embed" ProgID="Equation.3" ShapeID="_x0000_i1058" DrawAspect="Content" ObjectID="_1504339430" r:id="rId72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3. Израчунати </w:t>
      </w:r>
      <w:r w:rsidRPr="0020728E">
        <w:rPr>
          <w:rFonts w:asciiTheme="majorHAnsi" w:hAnsiTheme="majorHAnsi"/>
          <w:position w:val="-4"/>
          <w:lang w:val="sr-Cyrl-CS"/>
        </w:rPr>
        <w:object w:dxaOrig="279" w:dyaOrig="300">
          <v:shape id="_x0000_i1059" type="#_x0000_t75" style="width:13.65pt;height:15.15pt" o:ole="">
            <v:imagedata r:id="rId73" o:title=""/>
          </v:shape>
          <o:OLEObject Type="Embed" ProgID="Equation.3" ShapeID="_x0000_i1059" DrawAspect="Content" ObjectID="_1504339431" r:id="rId74"/>
        </w:object>
      </w:r>
      <w:r w:rsidRPr="0020728E">
        <w:rPr>
          <w:rFonts w:asciiTheme="majorHAnsi" w:hAnsiTheme="majorHAnsi"/>
          <w:lang w:val="sr-Cyrl-CS"/>
        </w:rPr>
        <w:t xml:space="preserve">, ако је: </w:t>
      </w:r>
      <w:r w:rsidRPr="0020728E">
        <w:rPr>
          <w:rFonts w:asciiTheme="majorHAnsi" w:hAnsiTheme="majorHAnsi"/>
          <w:position w:val="-26"/>
          <w:lang w:val="sr-Cyrl-CS"/>
        </w:rPr>
        <w:object w:dxaOrig="2360" w:dyaOrig="740">
          <v:shape id="_x0000_i1060" type="#_x0000_t75" style="width:118.25pt;height:37.15pt" o:ole="">
            <v:imagedata r:id="rId75" o:title=""/>
          </v:shape>
          <o:OLEObject Type="Embed" ProgID="Equation.3" ShapeID="_x0000_i1060" DrawAspect="Content" ObjectID="_1504339432" r:id="rId76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bdr w:val="single" w:sz="4" w:space="0" w:color="auto"/>
          <w:lang w:val="sr-Cyrl-CS"/>
        </w:rPr>
        <w:t>1</w:t>
      </w:r>
    </w:p>
    <w:p w:rsidR="0020728E" w:rsidRPr="0020728E" w:rsidRDefault="0020728E" w:rsidP="0020728E">
      <w:pPr>
        <w:spacing w:before="120"/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4. Применом </w:t>
      </w:r>
      <w:proofErr w:type="spellStart"/>
      <w:r w:rsidRPr="0020728E">
        <w:rPr>
          <w:rFonts w:asciiTheme="majorHAnsi" w:hAnsiTheme="majorHAnsi"/>
          <w:lang w:val="sr-Cyrl-CS"/>
        </w:rPr>
        <w:t>Лагранжевог</w:t>
      </w:r>
      <w:proofErr w:type="spellEnd"/>
      <w:r w:rsidRPr="0020728E">
        <w:rPr>
          <w:rFonts w:asciiTheme="majorHAnsi" w:hAnsiTheme="majorHAnsi"/>
          <w:lang w:val="sr-Cyrl-CS"/>
        </w:rPr>
        <w:t xml:space="preserve"> идентитета одредити:</w:t>
      </w:r>
    </w:p>
    <w:p w:rsidR="0020728E" w:rsidRPr="0020728E" w:rsidRDefault="0020728E" w:rsidP="0020728E">
      <w:pPr>
        <w:ind w:firstLine="720"/>
        <w:rPr>
          <w:rFonts w:asciiTheme="majorHAnsi" w:hAnsiTheme="majorHAnsi"/>
        </w:rPr>
      </w:pPr>
      <w:r w:rsidRPr="0020728E">
        <w:rPr>
          <w:rFonts w:asciiTheme="majorHAnsi" w:hAnsiTheme="majorHAnsi"/>
          <w:lang w:val="sr-Cyrl-CS"/>
        </w:rPr>
        <w:t xml:space="preserve">а) </w:t>
      </w:r>
      <w:r w:rsidRPr="0020728E">
        <w:rPr>
          <w:rFonts w:asciiTheme="majorHAnsi" w:hAnsiTheme="majorHAnsi"/>
          <w:position w:val="-10"/>
          <w:lang w:val="sr-Cyrl-CS"/>
        </w:rPr>
        <w:object w:dxaOrig="1020" w:dyaOrig="440">
          <v:shape id="_x0000_i1061" type="#_x0000_t75" style="width:50.8pt;height:22pt" o:ole="">
            <v:imagedata r:id="rId77" o:title=""/>
          </v:shape>
          <o:OLEObject Type="Embed" ProgID="Equation.3" ShapeID="_x0000_i1061" DrawAspect="Content" ObjectID="_1504339433" r:id="rId78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б) </w:t>
      </w:r>
      <w:r w:rsidRPr="0020728E">
        <w:rPr>
          <w:rFonts w:asciiTheme="majorHAnsi" w:hAnsiTheme="majorHAnsi"/>
          <w:position w:val="-10"/>
          <w:lang w:val="sr-Cyrl-CS"/>
        </w:rPr>
        <w:object w:dxaOrig="880" w:dyaOrig="440">
          <v:shape id="_x0000_i1062" type="#_x0000_t75" style="width:43.95pt;height:22pt" o:ole="">
            <v:imagedata r:id="rId79" o:title=""/>
          </v:shape>
          <o:OLEObject Type="Embed" ProgID="Equation.3" ShapeID="_x0000_i1062" DrawAspect="Content" ObjectID="_1504339434" r:id="rId80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5. Израчунати:</w:t>
      </w:r>
    </w:p>
    <w:p w:rsidR="0020728E" w:rsidRPr="0020728E" w:rsidRDefault="0020728E" w:rsidP="0020728E">
      <w:pPr>
        <w:rPr>
          <w:rFonts w:asciiTheme="majorHAnsi" w:hAnsiTheme="majorHAnsi"/>
          <w:lang w:val="ru-RU"/>
        </w:rPr>
      </w:pPr>
      <w:r w:rsidRPr="0020728E">
        <w:rPr>
          <w:rFonts w:asciiTheme="majorHAnsi" w:hAnsiTheme="majorHAnsi"/>
          <w:lang w:val="sr-Cyrl-CS"/>
        </w:rPr>
        <w:t xml:space="preserve">а) </w:t>
      </w:r>
      <w:r w:rsidRPr="0020728E">
        <w:rPr>
          <w:rFonts w:asciiTheme="majorHAnsi" w:hAnsiTheme="majorHAnsi"/>
          <w:position w:val="-12"/>
          <w:lang w:val="sl-SI"/>
        </w:rPr>
        <w:object w:dxaOrig="2620" w:dyaOrig="540">
          <v:shape id="_x0000_i1063" type="#_x0000_t75" style="width:131.1pt;height:27.3pt" o:ole="">
            <v:imagedata r:id="rId81" o:title=""/>
          </v:shape>
          <o:OLEObject Type="Embed" ProgID="Equation.3" ShapeID="_x0000_i1063" DrawAspect="Content" ObjectID="_1504339435" r:id="rId82"/>
        </w:object>
      </w:r>
      <w:r w:rsidRPr="0020728E">
        <w:rPr>
          <w:rFonts w:asciiTheme="majorHAnsi" w:hAnsiTheme="majorHAnsi"/>
          <w:lang w:val="sr-Cyrl-CS"/>
        </w:rPr>
        <w:t xml:space="preserve">  </w:t>
      </w:r>
      <w:r w:rsidRPr="0020728E">
        <w:rPr>
          <w:rFonts w:asciiTheme="majorHAnsi" w:hAnsiTheme="majorHAnsi"/>
          <w:position w:val="-8"/>
          <w:lang w:val="sl-SI"/>
        </w:rPr>
        <w:object w:dxaOrig="520" w:dyaOrig="400">
          <v:shape id="_x0000_i1064" type="#_x0000_t75" style="width:25.75pt;height:19.7pt" o:ole="">
            <v:imagedata r:id="rId8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4" DrawAspect="Content" ObjectID="_1504339436" r:id="rId84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б) </w:t>
      </w:r>
      <w:r w:rsidRPr="0020728E">
        <w:rPr>
          <w:rFonts w:asciiTheme="majorHAnsi" w:hAnsiTheme="majorHAnsi"/>
          <w:position w:val="-32"/>
          <w:lang w:val="sr-Cyrl-CS"/>
        </w:rPr>
        <w:object w:dxaOrig="1960" w:dyaOrig="780">
          <v:shape id="_x0000_i1065" type="#_x0000_t75" style="width:97.75pt;height:38.65pt" o:ole="">
            <v:imagedata r:id="rId85" o:title=""/>
          </v:shape>
          <o:OLEObject Type="Embed" ProgID="Equation.3" ShapeID="_x0000_i1065" DrawAspect="Content" ObjectID="_1504339437" r:id="rId86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position w:val="-24"/>
        </w:rPr>
        <w:object w:dxaOrig="360" w:dyaOrig="620">
          <v:shape id="_x0000_i1066" type="#_x0000_t75" style="width:18.2pt;height:31.05pt" o:ole="">
            <v:imagedata r:id="rId8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6" DrawAspect="Content" ObjectID="_1504339438" r:id="rId88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в) </w:t>
      </w:r>
      <w:r w:rsidRPr="0020728E">
        <w:rPr>
          <w:rFonts w:asciiTheme="majorHAnsi" w:hAnsiTheme="majorHAnsi"/>
          <w:position w:val="-42"/>
          <w:lang w:val="sr-Cyrl-CS"/>
        </w:rPr>
        <w:object w:dxaOrig="1900" w:dyaOrig="800">
          <v:shape id="_x0000_i1067" type="#_x0000_t75" style="width:94.75pt;height:40.15pt" o:ole="">
            <v:imagedata r:id="rId89" o:title=""/>
          </v:shape>
          <o:OLEObject Type="Embed" ProgID="Equation.3" ShapeID="_x0000_i1067" DrawAspect="Content" ObjectID="_1504339439" r:id="rId90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г) </w:t>
      </w:r>
      <w:r w:rsidRPr="0020728E">
        <w:rPr>
          <w:rFonts w:asciiTheme="majorHAnsi" w:hAnsiTheme="majorHAnsi"/>
          <w:position w:val="-10"/>
          <w:lang w:val="sr-Cyrl-CS"/>
        </w:rPr>
        <w:object w:dxaOrig="3159" w:dyaOrig="460">
          <v:shape id="_x0000_i1068" type="#_x0000_t75" style="width:157.65pt;height:22.75pt" o:ole="">
            <v:imagedata r:id="rId91" o:title=""/>
          </v:shape>
          <o:OLEObject Type="Embed" ProgID="Equation.3" ShapeID="_x0000_i1068" DrawAspect="Content" ObjectID="_1504339440" r:id="rId92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6. Одредити: </w:t>
      </w:r>
      <w:r w:rsidRPr="0020728E">
        <w:rPr>
          <w:rFonts w:asciiTheme="majorHAnsi" w:hAnsiTheme="majorHAnsi"/>
          <w:position w:val="-6"/>
        </w:rPr>
        <w:object w:dxaOrig="1080" w:dyaOrig="320">
          <v:shape id="_x0000_i1069" type="#_x0000_t75" style="width:53.8pt;height:15.9pt" o:ole="">
            <v:imagedata r:id="rId93" o:title=""/>
          </v:shape>
          <o:OLEObject Type="Embed" ProgID="Equation.3" ShapeID="_x0000_i1069" DrawAspect="Content" ObjectID="_1504339441" r:id="rId94"/>
        </w:object>
      </w:r>
      <w:r w:rsidRPr="0020728E">
        <w:rPr>
          <w:rFonts w:asciiTheme="majorHAnsi" w:hAnsiTheme="majorHAnsi"/>
          <w:lang w:val="ru-RU"/>
        </w:rPr>
        <w:t xml:space="preserve">       </w:t>
      </w:r>
      <w:r w:rsidRPr="0020728E">
        <w:rPr>
          <w:rFonts w:asciiTheme="majorHAnsi" w:hAnsiTheme="majorHAnsi"/>
          <w:lang w:val="sr-Cyrl-CS"/>
        </w:rPr>
        <w:t>за</w:t>
      </w:r>
      <w:r w:rsidRPr="0020728E">
        <w:rPr>
          <w:rFonts w:asciiTheme="majorHAnsi" w:hAnsiTheme="majorHAnsi"/>
          <w:lang w:val="ru-RU"/>
        </w:rPr>
        <w:t xml:space="preserve">:  </w:t>
      </w:r>
      <w:r w:rsidRPr="0020728E">
        <w:rPr>
          <w:rFonts w:asciiTheme="majorHAnsi" w:hAnsiTheme="majorHAnsi"/>
          <w:position w:val="-6"/>
        </w:rPr>
        <w:object w:dxaOrig="1060" w:dyaOrig="340">
          <v:shape id="_x0000_i1070" type="#_x0000_t75" style="width:53.05pt;height:16.65pt" o:ole="">
            <v:imagedata r:id="rId95" o:title=""/>
          </v:shape>
          <o:OLEObject Type="Embed" ProgID="Equation.3" ShapeID="_x0000_i1070" DrawAspect="Content" ObjectID="_1504339442" r:id="rId96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lastRenderedPageBreak/>
        <w:t xml:space="preserve">7. Доказати да је: </w:t>
      </w:r>
      <w:r w:rsidRPr="0020728E">
        <w:rPr>
          <w:rFonts w:asciiTheme="majorHAnsi" w:hAnsiTheme="majorHAnsi"/>
          <w:position w:val="-28"/>
          <w:lang w:val="sr-Cyrl-CS"/>
        </w:rPr>
        <w:object w:dxaOrig="2480" w:dyaOrig="720">
          <v:shape id="_x0000_i1071" type="#_x0000_t75" style="width:124.3pt;height:36.4pt" o:ole="">
            <v:imagedata r:id="rId97" o:title=""/>
          </v:shape>
          <o:OLEObject Type="Embed" ProgID="Equation.3" ShapeID="_x0000_i1071" DrawAspect="Content" ObjectID="_1504339443" r:id="rId98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8. Упростити изразе: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а) </w:t>
      </w:r>
      <w:r w:rsidRPr="0020728E">
        <w:rPr>
          <w:rFonts w:asciiTheme="majorHAnsi" w:hAnsiTheme="majorHAnsi"/>
          <w:position w:val="-28"/>
          <w:lang w:val="sr-Cyrl-CS"/>
        </w:rPr>
        <w:object w:dxaOrig="880" w:dyaOrig="660">
          <v:shape id="_x0000_i1072" type="#_x0000_t75" style="width:43.95pt;height:33.35pt" o:ole="">
            <v:imagedata r:id="rId99" o:title=""/>
          </v:shape>
          <o:OLEObject Type="Embed" ProgID="Equation.3" ShapeID="_x0000_i1072" DrawAspect="Content" ObjectID="_1504339444" r:id="rId100"/>
        </w:object>
      </w:r>
      <w:r w:rsidRPr="0020728E">
        <w:rPr>
          <w:rFonts w:asciiTheme="majorHAnsi" w:hAnsiTheme="majorHAnsi"/>
          <w:lang w:val="sr-Cyrl-CS"/>
        </w:rPr>
        <w:tab/>
        <w:t xml:space="preserve">   б) </w:t>
      </w:r>
      <w:r w:rsidRPr="0020728E">
        <w:rPr>
          <w:rFonts w:asciiTheme="majorHAnsi" w:hAnsiTheme="majorHAnsi"/>
          <w:position w:val="-28"/>
        </w:rPr>
        <w:object w:dxaOrig="1640" w:dyaOrig="660">
          <v:shape id="_x0000_i1073" type="#_x0000_t75" style="width:81.85pt;height:33.35pt" o:ole="">
            <v:imagedata r:id="rId101" o:title=""/>
          </v:shape>
          <o:OLEObject Type="Embed" ProgID="Equation.3" ShapeID="_x0000_i1073" DrawAspect="Content" ObjectID="_1504339445" r:id="rId102"/>
        </w:object>
      </w:r>
      <w:r w:rsidRPr="0020728E">
        <w:rPr>
          <w:rFonts w:asciiTheme="majorHAnsi" w:hAnsiTheme="majorHAnsi"/>
          <w:lang w:val="sr-Cyrl-CS"/>
        </w:rPr>
        <w:tab/>
        <w:t xml:space="preserve">      в) </w:t>
      </w:r>
      <w:r w:rsidRPr="0020728E">
        <w:rPr>
          <w:rFonts w:asciiTheme="majorHAnsi" w:hAnsiTheme="majorHAnsi"/>
          <w:position w:val="-10"/>
          <w:lang w:val="sl-SI"/>
        </w:rPr>
        <w:object w:dxaOrig="1100" w:dyaOrig="440">
          <v:shape id="_x0000_i1074" type="#_x0000_t75" style="width:55.35pt;height:22pt" o:ole="">
            <v:imagedata r:id="rId103" o:title=""/>
          </v:shape>
          <o:OLEObject Type="Embed" ProgID="Equation.3" ShapeID="_x0000_i1074" DrawAspect="Content" ObjectID="_1504339446" r:id="rId104"/>
        </w:object>
      </w:r>
      <w:r w:rsidRPr="0020728E">
        <w:rPr>
          <w:rFonts w:asciiTheme="majorHAnsi" w:hAnsiTheme="majorHAnsi"/>
          <w:lang w:val="sl-SI"/>
        </w:rPr>
        <w:tab/>
      </w:r>
      <w:r w:rsidRPr="0020728E">
        <w:rPr>
          <w:rFonts w:asciiTheme="majorHAnsi" w:hAnsiTheme="majorHAnsi"/>
          <w:lang w:val="sr-Cyrl-CS"/>
        </w:rPr>
        <w:t xml:space="preserve">  </w:t>
      </w:r>
      <w:r w:rsidRPr="0020728E">
        <w:rPr>
          <w:rFonts w:asciiTheme="majorHAnsi" w:hAnsiTheme="majorHAnsi"/>
          <w:lang w:val="sl-SI"/>
        </w:rPr>
        <w:t xml:space="preserve">г) </w:t>
      </w:r>
      <w:r w:rsidRPr="0020728E">
        <w:rPr>
          <w:rFonts w:asciiTheme="majorHAnsi" w:hAnsiTheme="majorHAnsi"/>
          <w:position w:val="-10"/>
          <w:lang w:val="sl-SI"/>
        </w:rPr>
        <w:object w:dxaOrig="2040" w:dyaOrig="440">
          <v:shape id="_x0000_i1075" type="#_x0000_t75" style="width:102.3pt;height:22pt" o:ole="">
            <v:imagedata r:id="rId105" o:title=""/>
          </v:shape>
          <o:OLEObject Type="Embed" ProgID="Equation.3" ShapeID="_x0000_i1075" DrawAspect="Content" ObjectID="_1504339447" r:id="rId106"/>
        </w:object>
      </w:r>
    </w:p>
    <w:p w:rsidR="0020728E" w:rsidRPr="0020728E" w:rsidRDefault="0020728E" w:rsidP="0020728E">
      <w:pPr>
        <w:rPr>
          <w:rFonts w:asciiTheme="majorHAnsi" w:hAnsiTheme="majorHAnsi"/>
        </w:rPr>
      </w:pPr>
      <w:r w:rsidRPr="0020728E">
        <w:rPr>
          <w:rFonts w:asciiTheme="majorHAnsi" w:hAnsiTheme="majorHAnsi"/>
          <w:lang w:val="sr-Cyrl-CS"/>
        </w:rPr>
        <w:t xml:space="preserve">9. Ако је </w:t>
      </w:r>
      <w:r w:rsidRPr="0020728E">
        <w:rPr>
          <w:rFonts w:asciiTheme="majorHAnsi" w:hAnsiTheme="majorHAnsi"/>
          <w:position w:val="-28"/>
          <w:lang w:val="sr-Cyrl-CS"/>
        </w:rPr>
        <w:object w:dxaOrig="1100" w:dyaOrig="660">
          <v:shape id="_x0000_i1076" type="#_x0000_t75" style="width:55.35pt;height:33.35pt" o:ole="">
            <v:imagedata r:id="rId107" o:title=""/>
          </v:shape>
          <o:OLEObject Type="Embed" ProgID="Equation.3" ShapeID="_x0000_i1076" DrawAspect="Content" ObjectID="_1504339448" r:id="rId108"/>
        </w:object>
      </w:r>
      <w:r w:rsidRPr="0020728E">
        <w:rPr>
          <w:rFonts w:asciiTheme="majorHAnsi" w:hAnsiTheme="majorHAnsi"/>
          <w:lang w:val="sr-Cyrl-CS"/>
        </w:rPr>
        <w:t xml:space="preserve">, израчунати </w:t>
      </w:r>
      <w:r w:rsidRPr="0020728E">
        <w:rPr>
          <w:rFonts w:asciiTheme="majorHAnsi" w:hAnsiTheme="majorHAnsi"/>
          <w:position w:val="-24"/>
          <w:lang w:val="sr-Cyrl-CS"/>
        </w:rPr>
        <w:object w:dxaOrig="540" w:dyaOrig="620">
          <v:shape id="_x0000_i1077" type="#_x0000_t75" style="width:27.3pt;height:31.05pt" o:ole="">
            <v:imagedata r:id="rId109" o:title=""/>
          </v:shape>
          <o:OLEObject Type="Embed" ProgID="Equation.3" ShapeID="_x0000_i1077" DrawAspect="Content" ObjectID="_1504339449" r:id="rId110"/>
        </w:object>
      </w:r>
      <w:r w:rsidRPr="0020728E">
        <w:rPr>
          <w:rFonts w:asciiTheme="majorHAnsi" w:hAnsiTheme="majorHAnsi"/>
          <w:lang w:val="sr-Cyrl-CS"/>
        </w:rPr>
        <w:t>.</w: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8"/>
          <w:lang w:val="sr-Cyrl-CS"/>
        </w:rPr>
        <w:object w:dxaOrig="720" w:dyaOrig="360">
          <v:shape id="_x0000_i1078" type="#_x0000_t75" style="width:36.4pt;height:18.2pt" o:ole="">
            <v:imagedata r:id="rId1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8" DrawAspect="Content" ObjectID="_1504339450" r:id="rId112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10. Упростити изразе: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а) </w:t>
      </w:r>
      <w:r w:rsidRPr="0020728E">
        <w:rPr>
          <w:rFonts w:asciiTheme="majorHAnsi" w:hAnsiTheme="majorHAnsi"/>
          <w:position w:val="-26"/>
          <w:lang w:val="sr-Cyrl-CS"/>
        </w:rPr>
        <w:object w:dxaOrig="2659" w:dyaOrig="639">
          <v:shape id="_x0000_i1079" type="#_x0000_t75" style="width:132.65pt;height:31.85pt" o:ole="">
            <v:imagedata r:id="rId113" o:title=""/>
          </v:shape>
          <o:OLEObject Type="Embed" ProgID="Equation.3" ShapeID="_x0000_i1079" DrawAspect="Content" ObjectID="_1504339451" r:id="rId114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12"/>
          <w:lang w:val="sr-Cyrl-CS"/>
        </w:rPr>
        <w:object w:dxaOrig="540" w:dyaOrig="440">
          <v:shape id="_x0000_i1080" type="#_x0000_t75" style="width:27.3pt;height:22pt" o:ole="">
            <v:imagedata r:id="rId1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0" DrawAspect="Content" ObjectID="_1504339452" r:id="rId116"/>
        </w:object>
      </w:r>
    </w:p>
    <w:p w:rsidR="0020728E" w:rsidRPr="0020728E" w:rsidRDefault="0020728E" w:rsidP="0020728E">
      <w:pPr>
        <w:rPr>
          <w:rFonts w:asciiTheme="majorHAnsi" w:hAnsiTheme="majorHAnsi"/>
          <w:lang w:val="ru-RU"/>
        </w:rPr>
      </w:pPr>
      <w:r w:rsidRPr="0020728E">
        <w:rPr>
          <w:rFonts w:asciiTheme="majorHAnsi" w:hAnsiTheme="majorHAnsi"/>
          <w:lang w:val="sr-Cyrl-CS"/>
        </w:rPr>
        <w:t xml:space="preserve">б) </w:t>
      </w:r>
      <w:r w:rsidRPr="0020728E">
        <w:rPr>
          <w:rFonts w:asciiTheme="majorHAnsi" w:hAnsiTheme="majorHAnsi"/>
          <w:position w:val="-14"/>
        </w:rPr>
        <w:object w:dxaOrig="4580" w:dyaOrig="560">
          <v:shape id="_x0000_i1081" type="#_x0000_t75" style="width:228.9pt;height:28.05pt" o:ole="">
            <v:imagedata r:id="rId117" o:title=""/>
          </v:shape>
          <o:OLEObject Type="Embed" ProgID="Equation.3" ShapeID="_x0000_i1081" DrawAspect="Content" ObjectID="_1504339453" r:id="rId118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bdr w:val="single" w:sz="4" w:space="0" w:color="auto"/>
          <w:lang w:val="sr-Cyrl-CS"/>
        </w:rPr>
        <w:t>x</w:t>
      </w:r>
    </w:p>
    <w:p w:rsidR="0020728E" w:rsidRPr="0020728E" w:rsidRDefault="0020728E" w:rsidP="0020728E">
      <w:pPr>
        <w:rPr>
          <w:rFonts w:asciiTheme="majorHAnsi" w:hAnsiTheme="majorHAnsi"/>
          <w:lang w:val="ru-RU"/>
        </w:rPr>
      </w:pPr>
      <w:r w:rsidRPr="0020728E">
        <w:rPr>
          <w:rFonts w:asciiTheme="majorHAnsi" w:hAnsiTheme="majorHAnsi"/>
          <w:lang w:val="sr-Cyrl-CS"/>
        </w:rPr>
        <w:t xml:space="preserve">в) </w:t>
      </w:r>
      <w:r w:rsidRPr="0020728E">
        <w:rPr>
          <w:rFonts w:asciiTheme="majorHAnsi" w:hAnsiTheme="majorHAnsi"/>
          <w:position w:val="-50"/>
          <w:lang w:val="sr-Cyrl-CS"/>
        </w:rPr>
        <w:object w:dxaOrig="3420" w:dyaOrig="1120">
          <v:shape id="_x0000_i1082" type="#_x0000_t75" style="width:171.3pt;height:56.1pt" o:ole="">
            <v:imagedata r:id="rId119" o:title=""/>
          </v:shape>
          <o:OLEObject Type="Embed" ProgID="Equation.3" ShapeID="_x0000_i1082" DrawAspect="Content" ObjectID="_1504339454" r:id="rId120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bdr w:val="single" w:sz="4" w:space="0" w:color="auto"/>
          <w:lang w:val="ru-RU"/>
        </w:rPr>
        <w:t>-7</w:t>
      </w:r>
    </w:p>
    <w:p w:rsidR="0020728E" w:rsidRPr="0020728E" w:rsidRDefault="0020728E" w:rsidP="0020728E">
      <w:pPr>
        <w:rPr>
          <w:rFonts w:asciiTheme="majorHAnsi" w:hAnsiTheme="majorHAnsi"/>
          <w:lang w:val="ru-RU"/>
        </w:rPr>
      </w:pPr>
      <w:r w:rsidRPr="0020728E">
        <w:rPr>
          <w:rFonts w:asciiTheme="majorHAnsi" w:hAnsiTheme="majorHAnsi"/>
          <w:lang w:val="ru-RU"/>
        </w:rPr>
        <w:t xml:space="preserve">г) </w:t>
      </w:r>
      <w:r w:rsidRPr="0020728E">
        <w:rPr>
          <w:rFonts w:asciiTheme="majorHAnsi" w:hAnsiTheme="majorHAnsi"/>
          <w:position w:val="-50"/>
          <w:lang w:val="ru-RU"/>
        </w:rPr>
        <w:object w:dxaOrig="1420" w:dyaOrig="1040">
          <v:shape id="_x0000_i1083" type="#_x0000_t75" style="width:71.25pt;height:52.3pt" o:ole="">
            <v:imagedata r:id="rId121" o:title=""/>
          </v:shape>
          <o:OLEObject Type="Embed" ProgID="Equation.3" ShapeID="_x0000_i1083" DrawAspect="Content" ObjectID="_1504339455" r:id="rId122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position w:val="-10"/>
          <w:lang w:val="ru-RU"/>
        </w:rPr>
        <w:object w:dxaOrig="1020" w:dyaOrig="380">
          <v:shape id="_x0000_i1084" type="#_x0000_t75" style="width:50.8pt;height:18.95pt" o:ole="">
            <v:imagedata r:id="rId1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4" DrawAspect="Content" ObjectID="_1504339456" r:id="rId124"/>
        </w:object>
      </w:r>
    </w:p>
    <w:p w:rsidR="0020728E" w:rsidRPr="0020728E" w:rsidRDefault="0020728E" w:rsidP="0020728E">
      <w:pPr>
        <w:rPr>
          <w:rFonts w:asciiTheme="majorHAnsi" w:hAnsiTheme="majorHAnsi"/>
          <w:lang w:val="ru-RU"/>
        </w:rPr>
      </w:pPr>
      <w:r w:rsidRPr="0020728E">
        <w:rPr>
          <w:rFonts w:asciiTheme="majorHAnsi" w:hAnsiTheme="majorHAnsi"/>
          <w:lang w:val="sr-Cyrl-CS"/>
        </w:rPr>
        <w:t xml:space="preserve">д) </w:t>
      </w:r>
      <w:r w:rsidRPr="0020728E">
        <w:rPr>
          <w:rFonts w:asciiTheme="majorHAnsi" w:hAnsiTheme="majorHAnsi"/>
          <w:position w:val="-30"/>
          <w:lang w:val="sr-Cyrl-CS"/>
        </w:rPr>
        <w:object w:dxaOrig="3720" w:dyaOrig="720">
          <v:shape id="_x0000_i1085" type="#_x0000_t75" style="width:185.7pt;height:36.4pt" o:ole="">
            <v:imagedata r:id="rId125" o:title=""/>
          </v:shape>
          <o:OLEObject Type="Embed" ProgID="Equation.3" ShapeID="_x0000_i1085" DrawAspect="Content" ObjectID="_1504339457" r:id="rId126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bdr w:val="single" w:sz="4" w:space="0" w:color="auto"/>
          <w:lang w:val="ru-RU"/>
        </w:rPr>
        <w:t>-115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ђ) </w:t>
      </w:r>
      <w:r w:rsidRPr="0020728E">
        <w:rPr>
          <w:rFonts w:asciiTheme="majorHAnsi" w:hAnsiTheme="majorHAnsi"/>
          <w:position w:val="-34"/>
          <w:lang w:val="sl-SI"/>
        </w:rPr>
        <w:object w:dxaOrig="5899" w:dyaOrig="800">
          <v:shape id="_x0000_i1086" type="#_x0000_t75" style="width:294.8pt;height:40.15pt" o:ole="">
            <v:imagedata r:id="rId127" o:title=""/>
          </v:shape>
          <o:OLEObject Type="Embed" ProgID="Equation.3" ShapeID="_x0000_i1086" DrawAspect="Content" ObjectID="_1504339458" r:id="rId128"/>
        </w:object>
      </w:r>
      <w:r w:rsidRPr="0020728E">
        <w:rPr>
          <w:rFonts w:asciiTheme="majorHAnsi" w:hAnsiTheme="majorHAnsi"/>
          <w:lang w:val="sl-SI"/>
        </w:rPr>
        <w:tab/>
      </w:r>
      <w:r w:rsidRPr="0020728E">
        <w:rPr>
          <w:rFonts w:asciiTheme="majorHAnsi" w:hAnsiTheme="majorHAnsi"/>
          <w:bdr w:val="single" w:sz="4" w:space="0" w:color="auto"/>
          <w:lang w:val="sl-SI"/>
        </w:rPr>
        <w:t>1/5</w:t>
      </w:r>
    </w:p>
    <w:p w:rsidR="0020728E" w:rsidRPr="0020728E" w:rsidRDefault="0020728E" w:rsidP="0020728E">
      <w:pPr>
        <w:rPr>
          <w:rFonts w:asciiTheme="majorHAnsi" w:hAnsiTheme="majorHAnsi"/>
          <w:lang w:val="ru-RU"/>
        </w:rPr>
      </w:pPr>
      <w:r w:rsidRPr="0020728E">
        <w:rPr>
          <w:rFonts w:asciiTheme="majorHAnsi" w:hAnsiTheme="majorHAnsi"/>
          <w:lang w:val="sr-Cyrl-CS"/>
        </w:rPr>
        <w:t xml:space="preserve">е) </w:t>
      </w:r>
      <w:r w:rsidRPr="0020728E">
        <w:rPr>
          <w:rFonts w:asciiTheme="majorHAnsi" w:hAnsiTheme="majorHAnsi"/>
          <w:position w:val="-34"/>
          <w:lang w:val="sr-Cyrl-CS"/>
        </w:rPr>
        <w:object w:dxaOrig="4780" w:dyaOrig="800">
          <v:shape id="_x0000_i1087" type="#_x0000_t75" style="width:238.75pt;height:40.15pt" o:ole="">
            <v:imagedata r:id="rId129" o:title=""/>
          </v:shape>
          <o:OLEObject Type="Embed" ProgID="Equation.3" ShapeID="_x0000_i1087" DrawAspect="Content" ObjectID="_1504339459" r:id="rId130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bdr w:val="single" w:sz="4" w:space="0" w:color="auto"/>
          <w:lang w:val="ru-RU"/>
        </w:rPr>
        <w:t>5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11. </w:t>
      </w:r>
      <w:proofErr w:type="spellStart"/>
      <w:r w:rsidRPr="0020728E">
        <w:rPr>
          <w:rFonts w:asciiTheme="majorHAnsi" w:hAnsiTheme="majorHAnsi"/>
          <w:lang w:val="sr-Cyrl-CS"/>
        </w:rPr>
        <w:t>Рационалисати</w:t>
      </w:r>
      <w:proofErr w:type="spellEnd"/>
      <w:r w:rsidRPr="0020728E">
        <w:rPr>
          <w:rFonts w:asciiTheme="majorHAnsi" w:hAnsiTheme="majorHAnsi"/>
          <w:lang w:val="sr-Cyrl-CS"/>
        </w:rPr>
        <w:t xml:space="preserve">:   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а) </w:t>
      </w:r>
      <w:r w:rsidRPr="0020728E">
        <w:rPr>
          <w:rFonts w:asciiTheme="majorHAnsi" w:hAnsiTheme="majorHAnsi"/>
          <w:position w:val="-28"/>
          <w:lang w:val="sr-Cyrl-CS"/>
        </w:rPr>
        <w:object w:dxaOrig="1240" w:dyaOrig="660">
          <v:shape id="_x0000_i1088" type="#_x0000_t75" style="width:62.15pt;height:33.35pt" o:ole="">
            <v:imagedata r:id="rId131" o:title=""/>
          </v:shape>
          <o:OLEObject Type="Embed" ProgID="Equation.3" ShapeID="_x0000_i1088" DrawAspect="Content" ObjectID="_1504339460" r:id="rId132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б) </w:t>
      </w:r>
      <w:r w:rsidRPr="0020728E">
        <w:rPr>
          <w:rFonts w:asciiTheme="majorHAnsi" w:hAnsiTheme="majorHAnsi"/>
          <w:position w:val="-28"/>
          <w:lang w:val="sl-SI"/>
        </w:rPr>
        <w:object w:dxaOrig="1240" w:dyaOrig="660">
          <v:shape id="_x0000_i1089" type="#_x0000_t75" style="width:62.15pt;height:33.35pt" o:ole="">
            <v:imagedata r:id="rId133" o:title=""/>
          </v:shape>
          <o:OLEObject Type="Embed" ProgID="Equation.3" ShapeID="_x0000_i1089" DrawAspect="Content" ObjectID="_1504339461" r:id="rId134"/>
        </w:object>
      </w:r>
      <w:r w:rsidRPr="0020728E">
        <w:rPr>
          <w:rFonts w:asciiTheme="majorHAnsi" w:hAnsiTheme="majorHAnsi"/>
          <w:lang w:val="sr-Cyrl-CS"/>
        </w:rPr>
        <w:t xml:space="preserve">   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г) </w:t>
      </w:r>
      <w:r w:rsidRPr="0020728E">
        <w:rPr>
          <w:rFonts w:asciiTheme="majorHAnsi" w:hAnsiTheme="majorHAnsi"/>
          <w:position w:val="-28"/>
          <w:lang w:val="sr-Cyrl-CS"/>
        </w:rPr>
        <w:object w:dxaOrig="920" w:dyaOrig="660">
          <v:shape id="_x0000_i1090" type="#_x0000_t75" style="width:46.25pt;height:33.35pt" o:ole="">
            <v:imagedata r:id="rId135" o:title=""/>
          </v:shape>
          <o:OLEObject Type="Embed" ProgID="Equation.3" ShapeID="_x0000_i1090" DrawAspect="Content" ObjectID="_1504339462" r:id="rId136"/>
        </w:object>
      </w:r>
      <w:r w:rsidRPr="0020728E">
        <w:rPr>
          <w:rFonts w:asciiTheme="majorHAnsi" w:hAnsiTheme="majorHAnsi"/>
          <w:lang w:val="sr-Cyrl-CS"/>
        </w:rPr>
        <w:t xml:space="preserve">  </w: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 </w:t>
      </w:r>
      <w:r w:rsidRPr="0020728E">
        <w:rPr>
          <w:rFonts w:asciiTheme="majorHAnsi" w:hAnsiTheme="majorHAnsi"/>
          <w:lang w:val="sr-Cyrl-CS"/>
        </w:rPr>
        <w:tab/>
        <w:t xml:space="preserve">д) </w:t>
      </w:r>
      <w:r w:rsidRPr="0020728E">
        <w:rPr>
          <w:rFonts w:asciiTheme="majorHAnsi" w:hAnsiTheme="majorHAnsi"/>
          <w:position w:val="-28"/>
          <w:lang w:val="sr-Cyrl-CS"/>
        </w:rPr>
        <w:object w:dxaOrig="1840" w:dyaOrig="660">
          <v:shape id="_x0000_i1091" type="#_x0000_t75" style="width:91.7pt;height:33.35pt" o:ole="">
            <v:imagedata r:id="rId137" o:title=""/>
          </v:shape>
          <o:OLEObject Type="Embed" ProgID="Equation.3" ShapeID="_x0000_i1091" DrawAspect="Content" ObjectID="_1504339463" r:id="rId138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8"/>
        </w:rPr>
        <w:object w:dxaOrig="1800" w:dyaOrig="360">
          <v:shape id="_x0000_i1092" type="#_x0000_t75" style="width:90.2pt;height:18.2pt" o:ole="" o:bordertopcolor="this" o:borderleftcolor="this" o:borderbottomcolor="this" o:borderrightcolor="this">
            <v:imagedata r:id="rId13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2" DrawAspect="Content" ObjectID="_1504339464" r:id="rId140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12.</w:t>
      </w:r>
      <w:r>
        <w:rPr>
          <w:rFonts w:asciiTheme="majorHAnsi" w:hAnsiTheme="majorHAnsi"/>
        </w:rPr>
        <w:t xml:space="preserve"> </w:t>
      </w:r>
      <w:r w:rsidRPr="0020728E">
        <w:rPr>
          <w:rFonts w:asciiTheme="majorHAnsi" w:hAnsiTheme="majorHAnsi"/>
          <w:lang w:val="sr-Cyrl-CS"/>
        </w:rPr>
        <w:t xml:space="preserve">Доказати да је: 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а) </w:t>
      </w:r>
      <w:r w:rsidRPr="0020728E">
        <w:rPr>
          <w:rFonts w:asciiTheme="majorHAnsi" w:hAnsiTheme="majorHAnsi"/>
          <w:position w:val="-12"/>
          <w:lang w:val="sr-Cyrl-CS"/>
        </w:rPr>
        <w:object w:dxaOrig="2500" w:dyaOrig="460">
          <v:shape id="_x0000_i1093" type="#_x0000_t75" style="width:125.05pt;height:22.75pt" o:ole="">
            <v:imagedata r:id="rId141" o:title=""/>
          </v:shape>
          <o:OLEObject Type="Embed" ProgID="Equation.3" ShapeID="_x0000_i1093" DrawAspect="Content" ObjectID="_1504339465" r:id="rId142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б)</w:t>
      </w:r>
      <w:r w:rsidRPr="0020728E">
        <w:rPr>
          <w:rFonts w:asciiTheme="majorHAnsi" w:hAnsiTheme="majorHAnsi"/>
          <w:position w:val="-14"/>
          <w:lang w:val="sr-Cyrl-CS"/>
        </w:rPr>
        <w:object w:dxaOrig="6720" w:dyaOrig="580">
          <v:shape id="_x0000_i1094" type="#_x0000_t75" style="width:335.75pt;height:28.8pt" o:ole="">
            <v:imagedata r:id="rId143" o:title=""/>
          </v:shape>
          <o:OLEObject Type="Embed" ProgID="Equation.3" ShapeID="_x0000_i1094" DrawAspect="Content" ObjectID="_1504339466" r:id="rId144"/>
        </w:object>
      </w:r>
    </w:p>
    <w:p w:rsidR="0020728E" w:rsidRPr="0020728E" w:rsidRDefault="0020728E" w:rsidP="0020728E">
      <w:pPr>
        <w:rPr>
          <w:rFonts w:asciiTheme="majorHAnsi" w:hAnsiTheme="majorHAnsi"/>
        </w:rPr>
      </w:pP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13. Упростити изразе: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а)</w:t>
      </w:r>
      <w:r w:rsidRPr="0020728E">
        <w:rPr>
          <w:rFonts w:asciiTheme="majorHAnsi" w:hAnsiTheme="majorHAnsi"/>
          <w:lang w:val="ru-RU"/>
        </w:rPr>
        <w:t xml:space="preserve"> </w:t>
      </w:r>
      <w:r w:rsidRPr="0020728E">
        <w:rPr>
          <w:rFonts w:asciiTheme="majorHAnsi" w:hAnsiTheme="majorHAnsi"/>
          <w:position w:val="-32"/>
          <w:lang w:val="ru-RU"/>
        </w:rPr>
        <w:object w:dxaOrig="4180" w:dyaOrig="780">
          <v:shape id="_x0000_i1095" type="#_x0000_t75" style="width:209.2pt;height:38.65pt" o:ole="">
            <v:imagedata r:id="rId145" o:title=""/>
          </v:shape>
          <o:OLEObject Type="Embed" ProgID="Equation.3" ShapeID="_x0000_i1095" DrawAspect="Content" ObjectID="_1504339467" r:id="rId146"/>
        </w:object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  <w:r w:rsidRPr="0020728E">
        <w:rPr>
          <w:rFonts w:asciiTheme="majorHAnsi" w:hAnsiTheme="majorHAnsi"/>
          <w:lang w:val="ru-RU"/>
        </w:rPr>
        <w:tab/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б) </w:t>
      </w:r>
      <w:r w:rsidRPr="0020728E">
        <w:rPr>
          <w:rFonts w:asciiTheme="majorHAnsi" w:hAnsiTheme="majorHAnsi"/>
          <w:position w:val="-12"/>
          <w:lang w:val="sr-Cyrl-CS"/>
        </w:rPr>
        <w:object w:dxaOrig="2720" w:dyaOrig="499">
          <v:shape id="_x0000_i1096" type="#_x0000_t75" style="width:135.65pt;height:25pt" o:ole="">
            <v:imagedata r:id="rId147" o:title=""/>
          </v:shape>
          <o:OLEObject Type="Embed" ProgID="Equation.3" ShapeID="_x0000_i1096" DrawAspect="Content" ObjectID="_1504339468" r:id="rId148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8"/>
        </w:rPr>
        <w:object w:dxaOrig="660" w:dyaOrig="360">
          <v:shape id="_x0000_i1097" type="#_x0000_t75" style="width:33.35pt;height:18.2pt" o:ole="">
            <v:imagedata r:id="rId14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7" DrawAspect="Content" ObjectID="_1504339469" r:id="rId150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в) </w:t>
      </w:r>
      <w:r w:rsidRPr="0020728E">
        <w:rPr>
          <w:rFonts w:asciiTheme="majorHAnsi" w:hAnsiTheme="majorHAnsi"/>
          <w:position w:val="-12"/>
          <w:lang w:val="sr-Cyrl-CS"/>
        </w:rPr>
        <w:object w:dxaOrig="2400" w:dyaOrig="560">
          <v:shape id="_x0000_i1098" type="#_x0000_t75" style="width:119.75pt;height:28.05pt" o:ole="">
            <v:imagedata r:id="rId151" o:title=""/>
          </v:shape>
          <o:OLEObject Type="Embed" ProgID="Equation.3" ShapeID="_x0000_i1098" DrawAspect="Content" ObjectID="_1504339470" r:id="rId152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6"/>
        </w:rPr>
        <w:object w:dxaOrig="820" w:dyaOrig="340">
          <v:shape id="_x0000_i1099" type="#_x0000_t75" style="width:40.95pt;height:16.65pt" o:ole="">
            <v:imagedata r:id="rId15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9" DrawAspect="Content" ObjectID="_1504339471" r:id="rId154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lastRenderedPageBreak/>
        <w:t xml:space="preserve">г) </w:t>
      </w:r>
      <w:r w:rsidRPr="0020728E">
        <w:rPr>
          <w:rFonts w:asciiTheme="majorHAnsi" w:hAnsiTheme="majorHAnsi"/>
          <w:position w:val="-54"/>
          <w:lang w:val="sr-Cyrl-CS"/>
        </w:rPr>
        <w:object w:dxaOrig="3159" w:dyaOrig="1340">
          <v:shape id="_x0000_i1100" type="#_x0000_t75" style="width:157.65pt;height:66.7pt" o:ole="">
            <v:imagedata r:id="rId155" o:title=""/>
          </v:shape>
          <o:OLEObject Type="Embed" ProgID="Equation.3" ShapeID="_x0000_i1100" DrawAspect="Content" ObjectID="_1504339472" r:id="rId156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30"/>
        </w:rPr>
        <w:object w:dxaOrig="680" w:dyaOrig="720">
          <v:shape id="_x0000_i1101" type="#_x0000_t75" style="width:34.1pt;height:36.4pt" o:ole="">
            <v:imagedata r:id="rId15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01" DrawAspect="Content" ObjectID="_1504339473" r:id="rId158"/>
        </w:object>
      </w:r>
    </w:p>
    <w:p w:rsidR="0020728E" w:rsidRPr="0020728E" w:rsidRDefault="0020728E" w:rsidP="0020728E">
      <w:pPr>
        <w:rPr>
          <w:rFonts w:asciiTheme="majorHAnsi" w:hAnsiTheme="majorHAnsi"/>
          <w:vertAlign w:val="superscript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д) </w:t>
      </w:r>
      <w:r w:rsidRPr="0020728E">
        <w:rPr>
          <w:rFonts w:asciiTheme="majorHAnsi" w:hAnsiTheme="majorHAnsi"/>
          <w:position w:val="-12"/>
          <w:lang w:val="sl-SI"/>
        </w:rPr>
        <w:object w:dxaOrig="3620" w:dyaOrig="499">
          <v:shape id="_x0000_i1102" type="#_x0000_t75" style="width:181.15pt;height:25pt" o:ole="">
            <v:imagedata r:id="rId159" o:title=""/>
          </v:shape>
          <o:OLEObject Type="Embed" ProgID="Equation.3" ShapeID="_x0000_i1102" DrawAspect="Content" ObjectID="_1504339474" r:id="rId160"/>
        </w:object>
      </w:r>
      <w:r w:rsidRPr="0020728E">
        <w:rPr>
          <w:rFonts w:asciiTheme="majorHAnsi" w:hAnsiTheme="majorHAnsi"/>
          <w:lang w:val="sl-SI"/>
        </w:rPr>
        <w:tab/>
      </w:r>
      <w:r w:rsidRPr="0020728E">
        <w:rPr>
          <w:rFonts w:asciiTheme="majorHAnsi" w:hAnsiTheme="majorHAnsi"/>
          <w:lang w:val="sl-SI"/>
        </w:rPr>
        <w:tab/>
      </w:r>
      <w:r w:rsidRPr="0020728E">
        <w:rPr>
          <w:rFonts w:asciiTheme="majorHAnsi" w:hAnsiTheme="majorHAnsi"/>
          <w:lang w:val="sl-SI"/>
        </w:rPr>
        <w:tab/>
      </w:r>
      <w:r w:rsidRPr="0020728E">
        <w:rPr>
          <w:rFonts w:asciiTheme="majorHAnsi" w:hAnsiTheme="majorHAnsi"/>
          <w:lang w:val="sl-SI"/>
        </w:rPr>
        <w:tab/>
      </w:r>
      <w:r w:rsidRPr="0020728E">
        <w:rPr>
          <w:rFonts w:asciiTheme="majorHAnsi" w:hAnsiTheme="majorHAnsi"/>
          <w:bdr w:val="single" w:sz="4" w:space="0" w:color="auto"/>
          <w:lang w:val="sl-SI"/>
        </w:rPr>
        <w:t>x</w:t>
      </w:r>
      <w:r w:rsidRPr="0020728E">
        <w:rPr>
          <w:rFonts w:asciiTheme="majorHAnsi" w:hAnsiTheme="majorHAnsi"/>
          <w:bdr w:val="single" w:sz="4" w:space="0" w:color="auto"/>
          <w:vertAlign w:val="superscript"/>
          <w:lang w:val="sl-SI"/>
        </w:rPr>
        <w:t>8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ђ) </w:t>
      </w:r>
      <w:r w:rsidRPr="0020728E">
        <w:rPr>
          <w:rFonts w:asciiTheme="majorHAnsi" w:hAnsiTheme="majorHAnsi"/>
          <w:position w:val="-16"/>
          <w:lang w:val="sr-Cyrl-CS"/>
        </w:rPr>
        <w:object w:dxaOrig="5080" w:dyaOrig="700">
          <v:shape id="_x0000_i1103" type="#_x0000_t75" style="width:253.9pt;height:34.85pt" o:ole="">
            <v:imagedata r:id="rId161" o:title=""/>
          </v:shape>
          <o:OLEObject Type="Embed" ProgID="Equation.3" ShapeID="_x0000_i1103" DrawAspect="Content" ObjectID="_1504339475" r:id="rId162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е) </w:t>
      </w:r>
      <w:r w:rsidRPr="0020728E">
        <w:rPr>
          <w:rFonts w:asciiTheme="majorHAnsi" w:hAnsiTheme="majorHAnsi"/>
          <w:position w:val="-36"/>
          <w:lang w:val="sr-Cyrl-CS"/>
        </w:rPr>
        <w:object w:dxaOrig="3420" w:dyaOrig="880">
          <v:shape id="_x0000_i1104" type="#_x0000_t75" style="width:171.3pt;height:43.95pt" o:ole="">
            <v:imagedata r:id="rId163" o:title=""/>
          </v:shape>
          <o:OLEObject Type="Embed" ProgID="Equation.3" ShapeID="_x0000_i1104" DrawAspect="Content" ObjectID="_1504339476" r:id="rId164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12"/>
          <w:lang w:val="sr-Cyrl-CS"/>
        </w:rPr>
        <w:object w:dxaOrig="480" w:dyaOrig="400">
          <v:shape id="_x0000_i1105" type="#_x0000_t75" style="width:24.25pt;height:19.7pt" o:ole="" o:bordertopcolor="this" o:borderleftcolor="this" o:borderbottomcolor="this" o:borderrightcolor="this">
            <v:imagedata r:id="rId16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05" DrawAspect="Content" ObjectID="_1504339477" r:id="rId166"/>
        </w:object>
      </w:r>
      <w:r w:rsidRPr="0020728E">
        <w:rPr>
          <w:rFonts w:asciiTheme="majorHAnsi" w:hAnsiTheme="majorHAnsi"/>
          <w:lang w:val="sr-Cyrl-CS"/>
        </w:rPr>
        <w:t xml:space="preserve">  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ж) </w:t>
      </w:r>
      <w:r w:rsidRPr="0020728E">
        <w:rPr>
          <w:rFonts w:asciiTheme="majorHAnsi" w:hAnsiTheme="majorHAnsi"/>
          <w:position w:val="-34"/>
          <w:lang w:val="sr-Cyrl-CS"/>
        </w:rPr>
        <w:object w:dxaOrig="2720" w:dyaOrig="920">
          <v:shape id="_x0000_i1106" type="#_x0000_t75" style="width:135.65pt;height:46.25pt" o:ole="">
            <v:imagedata r:id="rId167" o:title=""/>
          </v:shape>
          <o:OLEObject Type="Embed" ProgID="Equation.3" ShapeID="_x0000_i1106" DrawAspect="Content" ObjectID="_1504339478" r:id="rId168"/>
        </w:objec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8"/>
          <w:lang w:val="sr-Cyrl-CS"/>
        </w:rPr>
        <w:object w:dxaOrig="499" w:dyaOrig="360">
          <v:shape id="_x0000_i1107" type="#_x0000_t75" style="width:25pt;height:18.2pt" o:ole="">
            <v:imagedata r:id="rId16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07" DrawAspect="Content" ObjectID="_1504339479" r:id="rId170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>14. Ако је:</w:t>
      </w:r>
      <w:r w:rsidRPr="0020728E">
        <w:rPr>
          <w:rFonts w:asciiTheme="majorHAnsi" w:hAnsiTheme="majorHAnsi"/>
          <w:position w:val="-28"/>
          <w:lang w:val="sr-Cyrl-CS"/>
        </w:rPr>
        <w:object w:dxaOrig="2680" w:dyaOrig="720">
          <v:shape id="_x0000_i1433" type="#_x0000_t75" style="width:134.15pt;height:36.4pt" o:ole="">
            <v:imagedata r:id="rId171" o:title=""/>
          </v:shape>
          <o:OLEObject Type="Embed" ProgID="Equation.3" ShapeID="_x0000_i1433" DrawAspect="Content" ObjectID="_1504339480" r:id="rId172"/>
        </w:object>
      </w:r>
      <w:r w:rsidRPr="0020728E">
        <w:rPr>
          <w:rFonts w:asciiTheme="majorHAnsi" w:hAnsiTheme="majorHAnsi"/>
          <w:lang w:val="sr-Cyrl-CS"/>
        </w:rPr>
        <w:t xml:space="preserve"> израчунати:</w:t>
      </w:r>
      <w:r w:rsidRPr="0020728E">
        <w:rPr>
          <w:rFonts w:asciiTheme="majorHAnsi" w:hAnsiTheme="majorHAnsi"/>
          <w:position w:val="-10"/>
          <w:lang w:val="sr-Cyrl-CS"/>
        </w:rPr>
        <w:object w:dxaOrig="2020" w:dyaOrig="499">
          <v:shape id="_x0000_i1434" type="#_x0000_t75" style="width:100.8pt;height:25pt" o:ole="">
            <v:imagedata r:id="rId173" o:title=""/>
          </v:shape>
          <o:OLEObject Type="Embed" ProgID="Equation.3" ShapeID="_x0000_i1434" DrawAspect="Content" ObjectID="_1504339481" r:id="rId174"/>
        </w:object>
      </w:r>
      <w:r w:rsidRPr="0020728E">
        <w:rPr>
          <w:rFonts w:asciiTheme="majorHAnsi" w:hAnsiTheme="majorHAnsi"/>
          <w:lang w:val="ru-RU"/>
        </w:rPr>
        <w:t xml:space="preserve">   </w:t>
      </w:r>
      <w:r w:rsidRPr="0020728E">
        <w:rPr>
          <w:rFonts w:asciiTheme="majorHAnsi" w:hAnsiTheme="majorHAnsi"/>
          <w:lang w:val="sr-Cyrl-CS"/>
        </w:rPr>
        <w:t xml:space="preserve">       </w:t>
      </w:r>
      <w:r w:rsidRPr="0020728E">
        <w:rPr>
          <w:rFonts w:asciiTheme="majorHAnsi" w:hAnsiTheme="majorHAnsi"/>
          <w:position w:val="-8"/>
          <w:lang w:val="sr-Cyrl-CS"/>
        </w:rPr>
        <w:object w:dxaOrig="499" w:dyaOrig="360">
          <v:shape id="_x0000_i1435" type="#_x0000_t75" style="width:25pt;height:18.2pt" o:ole="" o:bordertopcolor="this" o:borderleftcolor="this" o:borderbottomcolor="this" o:borderrightcolor="this">
            <v:imagedata r:id="rId1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435" DrawAspect="Content" ObjectID="_1504339482" r:id="rId176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15. Израчунати: </w:t>
      </w:r>
      <w:r w:rsidRPr="0020728E">
        <w:rPr>
          <w:rFonts w:asciiTheme="majorHAnsi" w:hAnsiTheme="majorHAnsi"/>
          <w:position w:val="-14"/>
          <w:lang w:val="sr-Cyrl-CS"/>
        </w:rPr>
        <w:object w:dxaOrig="2260" w:dyaOrig="580">
          <v:shape id="_x0000_i1440" type="#_x0000_t75" style="width:112.95pt;height:28.8pt" o:ole="">
            <v:imagedata r:id="rId177" o:title=""/>
          </v:shape>
          <o:OLEObject Type="Embed" ProgID="Equation.3" ShapeID="_x0000_i1440" DrawAspect="Content" ObjectID="_1504339483" r:id="rId178"/>
        </w:object>
      </w:r>
      <w:r w:rsidRPr="0020728E">
        <w:rPr>
          <w:rFonts w:asciiTheme="majorHAnsi" w:hAnsiTheme="majorHAnsi"/>
          <w:lang w:val="sr-Cyrl-CS"/>
        </w:rPr>
        <w:t xml:space="preserve">       </w: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  </w:t>
      </w:r>
      <w:r w:rsidRPr="0020728E">
        <w:rPr>
          <w:rFonts w:asciiTheme="majorHAnsi" w:hAnsiTheme="majorHAnsi"/>
          <w:position w:val="-8"/>
          <w:lang w:val="sr-Cyrl-CS"/>
        </w:rPr>
        <w:object w:dxaOrig="900" w:dyaOrig="360">
          <v:shape id="_x0000_i1441" type="#_x0000_t75" style="width:44.7pt;height:18.2pt" o:ole="" o:bordertopcolor="this" o:borderleftcolor="this" o:borderbottomcolor="this" o:borderrightcolor="this">
            <v:imagedata r:id="rId17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441" DrawAspect="Content" ObjectID="_1504339484" r:id="rId180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16. Израчунати: </w:t>
      </w:r>
      <w:r w:rsidRPr="0020728E">
        <w:rPr>
          <w:rFonts w:asciiTheme="majorHAnsi" w:hAnsiTheme="majorHAnsi"/>
          <w:position w:val="-10"/>
          <w:lang w:val="sr-Cyrl-CS"/>
        </w:rPr>
        <w:object w:dxaOrig="3060" w:dyaOrig="440">
          <v:shape id="_x0000_i1112" type="#_x0000_t75" style="width:153.1pt;height:22pt" o:ole="">
            <v:imagedata r:id="rId181" o:title=""/>
          </v:shape>
          <o:OLEObject Type="Embed" ProgID="Equation.3" ShapeID="_x0000_i1112" DrawAspect="Content" ObjectID="_1504339485" r:id="rId182"/>
        </w:object>
      </w:r>
      <w:r w:rsidRPr="0020728E">
        <w:rPr>
          <w:rFonts w:asciiTheme="majorHAnsi" w:hAnsiTheme="majorHAnsi"/>
          <w:lang w:val="sr-Cyrl-CS"/>
        </w:rPr>
        <w:t xml:space="preserve">     </w: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  </w:t>
      </w:r>
      <w:r w:rsidRPr="0020728E">
        <w:rPr>
          <w:rFonts w:asciiTheme="majorHAnsi" w:hAnsiTheme="majorHAnsi"/>
          <w:position w:val="-14"/>
          <w:lang w:val="sr-Cyrl-CS"/>
        </w:rPr>
        <w:object w:dxaOrig="620" w:dyaOrig="400">
          <v:shape id="_x0000_i1113" type="#_x0000_t75" style="width:31.05pt;height:19.7pt" o:ole="" o:bordertopcolor="this" o:borderleftcolor="this" o:borderbottomcolor="this" o:borderrightcolor="this">
            <v:imagedata r:id="rId18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13" DrawAspect="Content" ObjectID="_1504339486" r:id="rId184"/>
        </w:object>
      </w:r>
      <w:r w:rsidRPr="0020728E">
        <w:rPr>
          <w:rFonts w:asciiTheme="majorHAnsi" w:hAnsiTheme="majorHAnsi"/>
          <w:lang w:val="sr-Cyrl-CS"/>
        </w:rPr>
        <w:t xml:space="preserve"> </w: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17. Израчунати: </w:t>
      </w:r>
      <w:r w:rsidRPr="0020728E">
        <w:rPr>
          <w:rFonts w:asciiTheme="majorHAnsi" w:hAnsiTheme="majorHAnsi"/>
          <w:position w:val="-32"/>
          <w:lang w:val="sr-Cyrl-CS"/>
        </w:rPr>
        <w:object w:dxaOrig="1960" w:dyaOrig="760">
          <v:shape id="_x0000_i1114" type="#_x0000_t75" style="width:97.75pt;height:37.9pt" o:ole="">
            <v:imagedata r:id="rId185" o:title=""/>
          </v:shape>
          <o:OLEObject Type="Embed" ProgID="Equation.3" ShapeID="_x0000_i1114" DrawAspect="Content" ObjectID="_1504339487" r:id="rId186"/>
        </w:object>
      </w:r>
      <w:r w:rsidRPr="0020728E">
        <w:rPr>
          <w:rFonts w:asciiTheme="majorHAnsi" w:hAnsiTheme="majorHAnsi"/>
          <w:lang w:val="sr-Cyrl-CS"/>
        </w:rPr>
        <w:t xml:space="preserve">           </w: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  </w:t>
      </w:r>
      <w:r w:rsidRPr="0020728E">
        <w:rPr>
          <w:rFonts w:asciiTheme="majorHAnsi" w:hAnsiTheme="majorHAnsi"/>
          <w:position w:val="-12"/>
          <w:lang w:val="sr-Cyrl-CS"/>
        </w:rPr>
        <w:object w:dxaOrig="1579" w:dyaOrig="400">
          <v:shape id="_x0000_i1115" type="#_x0000_t75" style="width:78.8pt;height:19.7pt" o:ole="" o:bordertopcolor="this" o:borderleftcolor="this" o:borderbottomcolor="this" o:borderrightcolor="this">
            <v:imagedata r:id="rId18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15" DrawAspect="Content" ObjectID="_1504339488" r:id="rId188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18. </w:t>
      </w:r>
      <w:proofErr w:type="spellStart"/>
      <w:r w:rsidRPr="0020728E">
        <w:rPr>
          <w:rFonts w:asciiTheme="majorHAnsi" w:hAnsiTheme="majorHAnsi"/>
          <w:lang w:val="sr-Cyrl-CS"/>
        </w:rPr>
        <w:t>Рационалисати</w:t>
      </w:r>
      <w:proofErr w:type="spellEnd"/>
      <w:r w:rsidRPr="0020728E">
        <w:rPr>
          <w:rFonts w:asciiTheme="majorHAnsi" w:hAnsiTheme="majorHAnsi"/>
          <w:lang w:val="sr-Cyrl-CS"/>
        </w:rPr>
        <w:t xml:space="preserve"> именилац: </w:t>
      </w:r>
      <w:r>
        <w:rPr>
          <w:rFonts w:asciiTheme="majorHAnsi" w:hAnsiTheme="majorHAnsi"/>
        </w:rPr>
        <w:t xml:space="preserve"> </w:t>
      </w:r>
      <w:r w:rsidRPr="0020728E">
        <w:rPr>
          <w:rFonts w:asciiTheme="majorHAnsi" w:hAnsiTheme="majorHAnsi"/>
          <w:position w:val="-30"/>
          <w:lang w:val="sr-Cyrl-CS"/>
        </w:rPr>
        <w:object w:dxaOrig="780" w:dyaOrig="680">
          <v:shape id="_x0000_i1116" type="#_x0000_t75" style="width:38.65pt;height:34.1pt" o:ole="">
            <v:imagedata r:id="rId189" o:title=""/>
          </v:shape>
          <o:OLEObject Type="Embed" ProgID="Equation.3" ShapeID="_x0000_i1116" DrawAspect="Content" ObjectID="_1504339489" r:id="rId190"/>
        </w:object>
      </w:r>
      <w:r w:rsidRPr="0020728E">
        <w:rPr>
          <w:rFonts w:asciiTheme="majorHAnsi" w:hAnsiTheme="majorHAnsi"/>
          <w:lang w:val="sr-Cyrl-CS"/>
        </w:rPr>
        <w:t xml:space="preserve">      </w: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  <w:t xml:space="preserve"> </w:t>
      </w:r>
      <w:r w:rsidRPr="0020728E">
        <w:rPr>
          <w:rFonts w:asciiTheme="majorHAnsi" w:hAnsiTheme="majorHAnsi"/>
          <w:position w:val="-30"/>
          <w:lang w:val="sr-Cyrl-CS"/>
        </w:rPr>
        <w:object w:dxaOrig="1660" w:dyaOrig="760">
          <v:shape id="_x0000_i1117" type="#_x0000_t75" style="width:83.35pt;height:37.9pt" o:ole="" o:bordertopcolor="this" o:borderleftcolor="this" o:borderbottomcolor="this" o:borderrightcolor="this">
            <v:imagedata r:id="rId19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17" DrawAspect="Content" ObjectID="_1504339490" r:id="rId192"/>
        </w:object>
      </w:r>
    </w:p>
    <w:p w:rsidR="0020728E" w:rsidRPr="0020728E" w:rsidRDefault="0020728E" w:rsidP="0020728E">
      <w:pPr>
        <w:rPr>
          <w:rFonts w:asciiTheme="majorHAnsi" w:hAnsiTheme="majorHAnsi"/>
          <w:lang w:val="sr-Cyrl-CS"/>
        </w:rPr>
      </w:pPr>
      <w:r w:rsidRPr="0020728E">
        <w:rPr>
          <w:rFonts w:asciiTheme="majorHAnsi" w:hAnsiTheme="majorHAnsi"/>
          <w:lang w:val="sr-Cyrl-CS"/>
        </w:rPr>
        <w:t xml:space="preserve">19.  Израчунати: </w:t>
      </w:r>
      <w:r w:rsidRPr="0020728E">
        <w:rPr>
          <w:rFonts w:asciiTheme="majorHAnsi" w:hAnsiTheme="majorHAnsi"/>
          <w:position w:val="-10"/>
          <w:lang w:val="sr-Cyrl-CS"/>
        </w:rPr>
        <w:object w:dxaOrig="1939" w:dyaOrig="440">
          <v:shape id="_x0000_i1118" type="#_x0000_t75" style="width:97pt;height:22pt" o:ole="">
            <v:imagedata r:id="rId193" o:title=""/>
          </v:shape>
          <o:OLEObject Type="Embed" ProgID="Equation.3" ShapeID="_x0000_i1118" DrawAspect="Content" ObjectID="_1504339491" r:id="rId194"/>
        </w:object>
      </w:r>
      <w:r w:rsidRPr="0020728E">
        <w:rPr>
          <w:rFonts w:asciiTheme="majorHAnsi" w:hAnsiTheme="majorHAnsi"/>
          <w:lang w:val="sr-Cyrl-CS"/>
        </w:rPr>
        <w:t xml:space="preserve">          </w:t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lang w:val="sr-Cyrl-CS"/>
        </w:rPr>
        <w:tab/>
      </w:r>
      <w:r w:rsidRPr="0020728E">
        <w:rPr>
          <w:rFonts w:asciiTheme="majorHAnsi" w:hAnsiTheme="majorHAnsi"/>
          <w:position w:val="-8"/>
          <w:lang w:val="sr-Cyrl-CS"/>
        </w:rPr>
        <w:object w:dxaOrig="380" w:dyaOrig="360">
          <v:shape id="_x0000_i1119" type="#_x0000_t75" style="width:18.95pt;height:18.2pt" o:ole="" o:bordertopcolor="this" o:borderleftcolor="this" o:borderbottomcolor="this" o:borderrightcolor="this">
            <v:imagedata r:id="rId19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119" DrawAspect="Content" ObjectID="_1504339492" r:id="rId196"/>
        </w:object>
      </w:r>
    </w:p>
    <w:p w:rsidR="000C79CE" w:rsidRPr="0020728E" w:rsidRDefault="000C79CE">
      <w:pPr>
        <w:rPr>
          <w:rFonts w:asciiTheme="majorHAnsi" w:hAnsiTheme="majorHAnsi"/>
        </w:rPr>
      </w:pPr>
    </w:p>
    <w:sectPr w:rsidR="000C79CE" w:rsidRPr="0020728E" w:rsidSect="0020728E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8E" w:rsidRDefault="0020728E" w:rsidP="0020728E">
      <w:r>
        <w:separator/>
      </w:r>
    </w:p>
  </w:endnote>
  <w:endnote w:type="continuationSeparator" w:id="0">
    <w:p w:rsidR="0020728E" w:rsidRDefault="0020728E" w:rsidP="0020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8E" w:rsidRDefault="0020728E" w:rsidP="0020728E">
      <w:r>
        <w:separator/>
      </w:r>
    </w:p>
  </w:footnote>
  <w:footnote w:type="continuationSeparator" w:id="0">
    <w:p w:rsidR="0020728E" w:rsidRDefault="0020728E" w:rsidP="0020728E">
      <w:r>
        <w:continuationSeparator/>
      </w:r>
    </w:p>
  </w:footnote>
  <w:footnote w:id="1">
    <w:p w:rsidR="0020728E" w:rsidRDefault="0020728E" w:rsidP="0020728E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 w:rsidRPr="004D2634">
        <w:rPr>
          <w:lang w:val="ru-RU"/>
        </w:rPr>
        <w:t xml:space="preserve"> </w:t>
      </w:r>
      <w:r>
        <w:rPr>
          <w:lang w:val="sr-Cyrl-CS"/>
        </w:rPr>
        <w:t>"</w:t>
      </w:r>
      <w:r>
        <w:rPr>
          <w:i/>
          <w:lang w:val="sr-Cyrl-CS"/>
        </w:rPr>
        <w:t>Одувек сам примећивао да су жеље људи у обрнутој сразмери са њиховим вредностима</w:t>
      </w:r>
      <w:r>
        <w:rPr>
          <w:lang w:val="sr-Cyrl-CS"/>
        </w:rPr>
        <w:t xml:space="preserve">" - говорио је </w:t>
      </w:r>
      <w:proofErr w:type="spellStart"/>
      <w:r>
        <w:rPr>
          <w:lang w:val="sr-Cyrl-CS"/>
        </w:rPr>
        <w:t>Лагранж</w:t>
      </w:r>
      <w:proofErr w:type="spellEnd"/>
      <w:r>
        <w:rPr>
          <w:lang w:val="sr-Cyrl-CS"/>
        </w:rPr>
        <w:t xml:space="preserve"> 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8E"/>
    <w:rsid w:val="000C79CE"/>
    <w:rsid w:val="002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072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728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072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072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728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207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Saric</dc:creator>
  <cp:lastModifiedBy>Ivana Saric</cp:lastModifiedBy>
  <cp:revision>1</cp:revision>
  <dcterms:created xsi:type="dcterms:W3CDTF">2015-09-21T06:55:00Z</dcterms:created>
  <dcterms:modified xsi:type="dcterms:W3CDTF">2015-09-21T09:17:00Z</dcterms:modified>
</cp:coreProperties>
</file>