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3B8" w:rsidRPr="004813B8" w:rsidRDefault="004813B8" w:rsidP="004813B8">
      <w:pPr>
        <w:shd w:val="clear" w:color="auto" w:fill="0000FF"/>
        <w:jc w:val="center"/>
        <w:rPr>
          <w:rFonts w:asciiTheme="majorHAnsi" w:hAnsiTheme="majorHAnsi"/>
          <w:b/>
          <w:i/>
          <w:color w:val="FFFFFF"/>
          <w:sz w:val="32"/>
          <w:szCs w:val="32"/>
          <w:lang w:val="sr-Cyrl-CS"/>
        </w:rPr>
      </w:pPr>
      <w:r>
        <w:rPr>
          <w:rFonts w:asciiTheme="majorHAnsi" w:hAnsiTheme="majorHAnsi"/>
          <w:b/>
          <w:i/>
          <w:color w:val="FFFFFF"/>
          <w:sz w:val="32"/>
          <w:szCs w:val="32"/>
          <w:lang w:val="sr-Cyrl-CS"/>
        </w:rPr>
        <w:t>Квадратна</w:t>
      </w:r>
      <w:r>
        <w:rPr>
          <w:rFonts w:asciiTheme="majorHAnsi" w:hAnsiTheme="majorHAnsi"/>
          <w:b/>
          <w:i/>
          <w:color w:val="FFFFFF"/>
          <w:sz w:val="32"/>
          <w:szCs w:val="32"/>
        </w:rPr>
        <w:t xml:space="preserve">  </w:t>
      </w:r>
      <w:r w:rsidRPr="004813B8">
        <w:rPr>
          <w:rFonts w:asciiTheme="majorHAnsi" w:hAnsiTheme="majorHAnsi"/>
          <w:b/>
          <w:i/>
          <w:color w:val="FFFFFF"/>
          <w:sz w:val="32"/>
          <w:szCs w:val="32"/>
          <w:lang w:val="sr-Cyrl-CS"/>
        </w:rPr>
        <w:t>једначина</w:t>
      </w:r>
    </w:p>
    <w:p w:rsidR="004813B8" w:rsidRPr="004813B8" w:rsidRDefault="004813B8" w:rsidP="004813B8">
      <w:pPr>
        <w:jc w:val="both"/>
        <w:rPr>
          <w:rFonts w:asciiTheme="majorHAnsi" w:hAnsiTheme="majorHAnsi"/>
        </w:rPr>
      </w:pPr>
    </w:p>
    <w:p w:rsidR="004813B8" w:rsidRPr="004813B8" w:rsidRDefault="004813B8" w:rsidP="004813B8">
      <w:pPr>
        <w:pBdr>
          <w:top w:val="single" w:sz="4" w:space="0" w:color="auto"/>
          <w:left w:val="single" w:sz="4" w:space="4" w:color="auto"/>
          <w:bottom w:val="single" w:sz="4" w:space="1" w:color="auto"/>
          <w:right w:val="single" w:sz="4" w:space="4" w:color="auto"/>
        </w:pBdr>
        <w:shd w:val="clear" w:color="auto" w:fill="0000FF"/>
        <w:ind w:left="1440"/>
        <w:rPr>
          <w:rFonts w:asciiTheme="majorHAnsi" w:hAnsiTheme="majorHAnsi"/>
          <w:b/>
          <w:color w:val="FFFFFF"/>
          <w:lang w:val="sr-Cyrl-CS"/>
        </w:rPr>
      </w:pPr>
      <w:r w:rsidRPr="004813B8">
        <w:rPr>
          <w:rFonts w:asciiTheme="majorHAnsi" w:hAnsiTheme="majorHAnsi"/>
          <w:b/>
          <w:color w:val="FFFFFF"/>
          <w:lang w:val="sr-Cyrl-CS"/>
        </w:rPr>
        <w:t xml:space="preserve">  ТРЕБА ЗНАТИ:</w:t>
      </w:r>
    </w:p>
    <w:p w:rsidR="004813B8" w:rsidRPr="004813B8" w:rsidRDefault="004813B8" w:rsidP="004813B8">
      <w:pPr>
        <w:jc w:val="both"/>
        <w:rPr>
          <w:rFonts w:asciiTheme="majorHAnsi" w:hAnsiTheme="majorHAnsi"/>
          <w:lang w:val="sr-Cyrl-CS"/>
        </w:rPr>
      </w:pPr>
    </w:p>
    <w:p w:rsidR="004813B8" w:rsidRPr="004813B8" w:rsidRDefault="004813B8" w:rsidP="004813B8">
      <w:pPr>
        <w:pBdr>
          <w:top w:val="single" w:sz="4" w:space="1" w:color="auto"/>
          <w:left w:val="single" w:sz="4" w:space="4" w:color="auto"/>
          <w:bottom w:val="single" w:sz="4" w:space="1" w:color="auto"/>
          <w:right w:val="single" w:sz="4" w:space="4" w:color="auto"/>
        </w:pBdr>
        <w:jc w:val="both"/>
        <w:rPr>
          <w:rFonts w:asciiTheme="majorHAnsi" w:hAnsiTheme="majorHAnsi"/>
          <w:b/>
          <w:lang w:val="sr-Latn-CS"/>
        </w:rPr>
      </w:pPr>
      <w:r w:rsidRPr="004813B8">
        <w:rPr>
          <w:rFonts w:asciiTheme="majorHAnsi" w:hAnsiTheme="majorHAnsi"/>
          <w:lang w:val="sr-Cyrl-CS"/>
        </w:rPr>
        <w:t xml:space="preserve">Квадратна једначина има облик: </w:t>
      </w:r>
      <w:r w:rsidRPr="004813B8">
        <w:rPr>
          <w:rFonts w:asciiTheme="majorHAnsi" w:hAnsiTheme="majorHAnsi"/>
          <w:b/>
          <w:position w:val="-6"/>
          <w:lang w:val="sr-Cyrl-CS"/>
        </w:rPr>
        <w:object w:dxaOrig="2239" w:dyaOrig="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35pt;height:19.65pt" o:ole="">
            <v:imagedata r:id="rId6" o:title=""/>
          </v:shape>
          <o:OLEObject Type="Embed" ProgID="Equation.3" ShapeID="_x0000_i1025" DrawAspect="Content" ObjectID="_1508228231" r:id="rId7"/>
        </w:object>
      </w:r>
      <w:r w:rsidRPr="004813B8">
        <w:rPr>
          <w:rFonts w:asciiTheme="majorHAnsi" w:hAnsiTheme="majorHAnsi"/>
          <w:b/>
          <w:lang w:val="sr-Cyrl-CS"/>
        </w:rPr>
        <w:t xml:space="preserve"> </w:t>
      </w:r>
      <w:r w:rsidRPr="004813B8">
        <w:rPr>
          <w:rFonts w:asciiTheme="majorHAnsi" w:hAnsiTheme="majorHAnsi"/>
          <w:lang w:val="sr-Cyrl-CS"/>
        </w:rPr>
        <w:t>(а≠0, b, c</w:t>
      </w:r>
      <w:r w:rsidRPr="004813B8">
        <w:rPr>
          <w:rFonts w:asciiTheme="majorHAnsi" w:hAnsiTheme="majorHAnsi"/>
          <w:position w:val="-6"/>
          <w:lang w:val="sr-Cyrl-CS"/>
        </w:rPr>
        <w:object w:dxaOrig="440" w:dyaOrig="279">
          <v:shape id="_x0000_i1026" type="#_x0000_t75" style="width:21.8pt;height:14.2pt" o:ole="">
            <v:imagedata r:id="rId8" o:title=""/>
          </v:shape>
          <o:OLEObject Type="Embed" ProgID="Equation.3" ShapeID="_x0000_i1026" DrawAspect="Content" ObjectID="_1508228232" r:id="rId9"/>
        </w:object>
      </w:r>
      <w:r w:rsidRPr="004813B8">
        <w:rPr>
          <w:rFonts w:asciiTheme="majorHAnsi" w:hAnsiTheme="majorHAnsi"/>
          <w:lang w:val="sr-Latn-CS"/>
        </w:rPr>
        <w:t>)</w:t>
      </w:r>
    </w:p>
    <w:p w:rsidR="004813B8" w:rsidRPr="004813B8" w:rsidRDefault="004813B8" w:rsidP="004813B8">
      <w:pPr>
        <w:pBdr>
          <w:top w:val="single" w:sz="4" w:space="1" w:color="auto"/>
          <w:left w:val="single" w:sz="4" w:space="4" w:color="auto"/>
          <w:bottom w:val="single" w:sz="4" w:space="1" w:color="auto"/>
          <w:right w:val="single" w:sz="4" w:space="4" w:color="auto"/>
        </w:pBdr>
        <w:jc w:val="both"/>
        <w:rPr>
          <w:rFonts w:asciiTheme="majorHAnsi" w:hAnsiTheme="majorHAnsi"/>
          <w:lang w:val="sr-Cyrl-CS"/>
        </w:rPr>
      </w:pPr>
      <w:r w:rsidRPr="004813B8">
        <w:rPr>
          <w:rFonts w:asciiTheme="majorHAnsi" w:hAnsiTheme="majorHAnsi"/>
          <w:lang w:val="sr-Cyrl-CS"/>
        </w:rPr>
        <w:t xml:space="preserve">Решења те једначине су: </w:t>
      </w:r>
      <w:r w:rsidRPr="004813B8">
        <w:rPr>
          <w:rFonts w:asciiTheme="majorHAnsi" w:hAnsiTheme="majorHAnsi"/>
          <w:position w:val="-24"/>
          <w:lang w:val="sr-Cyrl-CS"/>
        </w:rPr>
        <w:object w:dxaOrig="2200" w:dyaOrig="700">
          <v:shape id="_x0000_i1027" type="#_x0000_t75" style="width:110.2pt;height:34.9pt" o:ole="">
            <v:imagedata r:id="rId10" o:title=""/>
          </v:shape>
          <o:OLEObject Type="Embed" ProgID="Equation.3" ShapeID="_x0000_i1027" DrawAspect="Content" ObjectID="_1508228233" r:id="rId11"/>
        </w:object>
      </w:r>
    </w:p>
    <w:p w:rsidR="004813B8" w:rsidRPr="004813B8" w:rsidRDefault="004813B8" w:rsidP="004813B8">
      <w:pPr>
        <w:pBdr>
          <w:top w:val="single" w:sz="4" w:space="1" w:color="auto"/>
          <w:left w:val="single" w:sz="4" w:space="4" w:color="auto"/>
          <w:bottom w:val="single" w:sz="4" w:space="1" w:color="auto"/>
          <w:right w:val="single" w:sz="4" w:space="4" w:color="auto"/>
        </w:pBdr>
        <w:jc w:val="both"/>
        <w:rPr>
          <w:rFonts w:asciiTheme="majorHAnsi" w:hAnsiTheme="majorHAnsi"/>
          <w:lang w:val="sr-Cyrl-CS"/>
        </w:rPr>
      </w:pPr>
      <w:proofErr w:type="spellStart"/>
      <w:r w:rsidRPr="004813B8">
        <w:rPr>
          <w:rFonts w:asciiTheme="majorHAnsi" w:hAnsiTheme="majorHAnsi"/>
          <w:lang w:val="sr-Cyrl-CS"/>
        </w:rPr>
        <w:t>Дискриминанта</w:t>
      </w:r>
      <w:proofErr w:type="spellEnd"/>
      <w:r w:rsidRPr="004813B8">
        <w:rPr>
          <w:rFonts w:asciiTheme="majorHAnsi" w:hAnsiTheme="majorHAnsi"/>
          <w:lang w:val="sr-Cyrl-CS"/>
        </w:rPr>
        <w:t xml:space="preserve"> је: </w:t>
      </w:r>
      <w:r w:rsidRPr="004813B8">
        <w:rPr>
          <w:rFonts w:asciiTheme="majorHAnsi" w:hAnsiTheme="majorHAnsi"/>
          <w:lang w:val="sr-Latn-CS"/>
        </w:rPr>
        <w:t>D=</w:t>
      </w:r>
      <w:r w:rsidRPr="004813B8">
        <w:rPr>
          <w:rFonts w:asciiTheme="majorHAnsi" w:hAnsiTheme="majorHAnsi"/>
          <w:position w:val="-6"/>
        </w:rPr>
        <w:object w:dxaOrig="859" w:dyaOrig="320">
          <v:shape id="_x0000_i1028" type="#_x0000_t75" style="width:42.55pt;height:16.35pt" o:ole="">
            <v:imagedata r:id="rId12" o:title=""/>
          </v:shape>
          <o:OLEObject Type="Embed" ProgID="Equation.3" ShapeID="_x0000_i1028" DrawAspect="Content" ObjectID="_1508228234" r:id="rId13"/>
        </w:object>
      </w:r>
    </w:p>
    <w:p w:rsidR="004813B8" w:rsidRPr="004813B8" w:rsidRDefault="004813B8" w:rsidP="004813B8">
      <w:pPr>
        <w:pBdr>
          <w:top w:val="single" w:sz="4" w:space="1" w:color="auto"/>
          <w:left w:val="single" w:sz="4" w:space="4" w:color="auto"/>
          <w:bottom w:val="single" w:sz="4" w:space="1" w:color="auto"/>
          <w:right w:val="single" w:sz="4" w:space="4" w:color="auto"/>
        </w:pBdr>
        <w:jc w:val="both"/>
        <w:rPr>
          <w:rFonts w:asciiTheme="majorHAnsi" w:hAnsiTheme="majorHAnsi"/>
          <w:lang w:val="sr-Cyrl-CS"/>
        </w:rPr>
      </w:pPr>
      <w:r w:rsidRPr="004813B8">
        <w:rPr>
          <w:rFonts w:asciiTheme="majorHAnsi" w:hAnsiTheme="majorHAnsi"/>
          <w:lang w:val="sr-Cyrl-CS"/>
        </w:rPr>
        <w:t xml:space="preserve">У зависности од </w:t>
      </w:r>
      <w:proofErr w:type="spellStart"/>
      <w:r w:rsidRPr="004813B8">
        <w:rPr>
          <w:rFonts w:asciiTheme="majorHAnsi" w:hAnsiTheme="majorHAnsi"/>
          <w:lang w:val="sr-Cyrl-CS"/>
        </w:rPr>
        <w:t>дискриминанте</w:t>
      </w:r>
      <w:proofErr w:type="spellEnd"/>
      <w:r w:rsidRPr="004813B8">
        <w:rPr>
          <w:rFonts w:asciiTheme="majorHAnsi" w:hAnsiTheme="majorHAnsi"/>
          <w:lang w:val="sr-Cyrl-CS"/>
        </w:rPr>
        <w:t xml:space="preserve"> одређујемо природу решења:</w:t>
      </w:r>
    </w:p>
    <w:p w:rsidR="004813B8" w:rsidRPr="004813B8" w:rsidRDefault="004813B8" w:rsidP="004813B8">
      <w:pPr>
        <w:numPr>
          <w:ilvl w:val="0"/>
          <w:numId w:val="2"/>
        </w:numPr>
        <w:pBdr>
          <w:top w:val="single" w:sz="4" w:space="1" w:color="auto"/>
          <w:left w:val="single" w:sz="4" w:space="4" w:color="auto"/>
          <w:bottom w:val="single" w:sz="4" w:space="1" w:color="auto"/>
          <w:right w:val="single" w:sz="4" w:space="4" w:color="auto"/>
        </w:pBdr>
        <w:jc w:val="both"/>
        <w:rPr>
          <w:rFonts w:asciiTheme="majorHAnsi" w:hAnsiTheme="majorHAnsi"/>
          <w:lang w:val="sr-Cyrl-CS"/>
        </w:rPr>
      </w:pPr>
      <w:r w:rsidRPr="004813B8">
        <w:rPr>
          <w:rFonts w:asciiTheme="majorHAnsi" w:hAnsiTheme="majorHAnsi"/>
          <w:lang w:val="sr-Cyrl-CS"/>
        </w:rPr>
        <w:t>Ако је</w:t>
      </w:r>
      <w:r w:rsidRPr="004813B8">
        <w:rPr>
          <w:rFonts w:asciiTheme="majorHAnsi" w:hAnsiTheme="majorHAnsi"/>
          <w:lang w:val="sr-Latn-CS"/>
        </w:rPr>
        <w:t>:</w:t>
      </w:r>
      <w:r w:rsidRPr="004813B8">
        <w:rPr>
          <w:rFonts w:asciiTheme="majorHAnsi" w:hAnsiTheme="majorHAnsi"/>
          <w:lang w:val="sr-Cyrl-CS"/>
        </w:rPr>
        <w:t xml:space="preserve"> </w:t>
      </w:r>
      <w:r w:rsidRPr="004813B8">
        <w:rPr>
          <w:rFonts w:asciiTheme="majorHAnsi" w:hAnsiTheme="majorHAnsi"/>
          <w:lang w:val="sr-Latn-CS"/>
        </w:rPr>
        <w:t xml:space="preserve">D&gt;0 </w:t>
      </w:r>
      <w:r w:rsidRPr="004813B8">
        <w:rPr>
          <w:rFonts w:asciiTheme="majorHAnsi" w:hAnsiTheme="majorHAnsi"/>
          <w:lang w:val="sr-Cyrl-CS"/>
        </w:rPr>
        <w:t xml:space="preserve">  једначина има 2 реална различита решења</w:t>
      </w:r>
    </w:p>
    <w:p w:rsidR="004813B8" w:rsidRPr="004813B8" w:rsidRDefault="004813B8" w:rsidP="004813B8">
      <w:pPr>
        <w:numPr>
          <w:ilvl w:val="0"/>
          <w:numId w:val="2"/>
        </w:numPr>
        <w:pBdr>
          <w:top w:val="single" w:sz="4" w:space="1" w:color="auto"/>
          <w:left w:val="single" w:sz="4" w:space="4" w:color="auto"/>
          <w:bottom w:val="single" w:sz="4" w:space="1" w:color="auto"/>
          <w:right w:val="single" w:sz="4" w:space="4" w:color="auto"/>
        </w:pBdr>
        <w:jc w:val="both"/>
        <w:rPr>
          <w:rFonts w:asciiTheme="majorHAnsi" w:hAnsiTheme="majorHAnsi"/>
          <w:lang w:val="sr-Cyrl-CS"/>
        </w:rPr>
      </w:pPr>
      <w:r w:rsidRPr="004813B8">
        <w:rPr>
          <w:rFonts w:asciiTheme="majorHAnsi" w:hAnsiTheme="majorHAnsi"/>
          <w:lang w:val="sr-Cyrl-CS"/>
        </w:rPr>
        <w:t>Ако је</w:t>
      </w:r>
      <w:r w:rsidRPr="004813B8">
        <w:rPr>
          <w:rFonts w:asciiTheme="majorHAnsi" w:hAnsiTheme="majorHAnsi"/>
          <w:lang w:val="sr-Latn-CS"/>
        </w:rPr>
        <w:t xml:space="preserve">: D=0 </w:t>
      </w:r>
      <w:r w:rsidRPr="004813B8">
        <w:rPr>
          <w:rFonts w:asciiTheme="majorHAnsi" w:hAnsiTheme="majorHAnsi"/>
          <w:lang w:val="sr-Cyrl-CS"/>
        </w:rPr>
        <w:t xml:space="preserve"> једначина има 2 реална једнака решења</w:t>
      </w:r>
    </w:p>
    <w:p w:rsidR="004813B8" w:rsidRPr="004813B8" w:rsidRDefault="004813B8" w:rsidP="004813B8">
      <w:pPr>
        <w:numPr>
          <w:ilvl w:val="0"/>
          <w:numId w:val="2"/>
        </w:numPr>
        <w:pBdr>
          <w:top w:val="single" w:sz="4" w:space="1" w:color="auto"/>
          <w:left w:val="single" w:sz="4" w:space="4" w:color="auto"/>
          <w:bottom w:val="single" w:sz="4" w:space="1" w:color="auto"/>
          <w:right w:val="single" w:sz="4" w:space="4" w:color="auto"/>
        </w:pBdr>
        <w:jc w:val="both"/>
        <w:rPr>
          <w:rFonts w:asciiTheme="majorHAnsi" w:hAnsiTheme="majorHAnsi"/>
          <w:lang w:val="sr-Cyrl-CS"/>
        </w:rPr>
      </w:pPr>
      <w:r w:rsidRPr="004813B8">
        <w:rPr>
          <w:rFonts w:asciiTheme="majorHAnsi" w:hAnsiTheme="majorHAnsi"/>
          <w:lang w:val="sr-Cyrl-CS"/>
        </w:rPr>
        <w:t>Ако је</w:t>
      </w:r>
      <w:r w:rsidRPr="004813B8">
        <w:rPr>
          <w:rFonts w:asciiTheme="majorHAnsi" w:hAnsiTheme="majorHAnsi"/>
          <w:lang w:val="sr-Latn-CS"/>
        </w:rPr>
        <w:t>: D&lt;</w:t>
      </w:r>
      <w:r w:rsidRPr="004813B8">
        <w:rPr>
          <w:rFonts w:asciiTheme="majorHAnsi" w:hAnsiTheme="majorHAnsi"/>
          <w:lang w:val="sr-Cyrl-CS"/>
        </w:rPr>
        <w:t xml:space="preserve"> </w:t>
      </w:r>
      <w:r w:rsidRPr="004813B8">
        <w:rPr>
          <w:rFonts w:asciiTheme="majorHAnsi" w:hAnsiTheme="majorHAnsi"/>
          <w:lang w:val="sr-Latn-CS"/>
        </w:rPr>
        <w:t xml:space="preserve">0 </w:t>
      </w:r>
      <w:r w:rsidRPr="004813B8">
        <w:rPr>
          <w:rFonts w:asciiTheme="majorHAnsi" w:hAnsiTheme="majorHAnsi"/>
          <w:lang w:val="sr-Cyrl-CS"/>
        </w:rPr>
        <w:t xml:space="preserve"> једначина има 2 </w:t>
      </w:r>
      <w:proofErr w:type="spellStart"/>
      <w:r w:rsidRPr="004813B8">
        <w:rPr>
          <w:rFonts w:asciiTheme="majorHAnsi" w:hAnsiTheme="majorHAnsi"/>
          <w:lang w:val="sr-Cyrl-CS"/>
        </w:rPr>
        <w:t>конјуговано</w:t>
      </w:r>
      <w:proofErr w:type="spellEnd"/>
      <w:r w:rsidRPr="004813B8">
        <w:rPr>
          <w:rFonts w:asciiTheme="majorHAnsi" w:hAnsiTheme="majorHAnsi"/>
          <w:lang w:val="sr-Cyrl-CS"/>
        </w:rPr>
        <w:t>-комплексна решења</w:t>
      </w:r>
    </w:p>
    <w:p w:rsidR="004813B8" w:rsidRPr="004813B8" w:rsidRDefault="004813B8" w:rsidP="004813B8">
      <w:pPr>
        <w:jc w:val="both"/>
        <w:rPr>
          <w:rFonts w:asciiTheme="majorHAnsi" w:hAnsiTheme="majorHAnsi"/>
          <w:lang w:val="sr-Latn-CS"/>
        </w:rPr>
      </w:pPr>
    </w:p>
    <w:p w:rsidR="004813B8" w:rsidRPr="004813B8" w:rsidRDefault="004813B8" w:rsidP="004813B8">
      <w:pPr>
        <w:pBdr>
          <w:top w:val="single" w:sz="4" w:space="1" w:color="auto"/>
          <w:left w:val="single" w:sz="4" w:space="4" w:color="auto"/>
          <w:bottom w:val="single" w:sz="4" w:space="1" w:color="auto"/>
          <w:right w:val="single" w:sz="4" w:space="4" w:color="auto"/>
        </w:pBdr>
        <w:jc w:val="both"/>
        <w:rPr>
          <w:rFonts w:asciiTheme="majorHAnsi" w:hAnsiTheme="majorHAnsi"/>
          <w:lang w:val="sr-Cyrl-CS"/>
        </w:rPr>
      </w:pPr>
      <w:r w:rsidRPr="004813B8">
        <w:rPr>
          <w:rFonts w:asciiTheme="majorHAnsi" w:hAnsiTheme="majorHAnsi"/>
          <w:lang w:val="sr-Latn-CS"/>
        </w:rPr>
        <w:t xml:space="preserve">Растављање квадратног тринома на чиниоце: </w:t>
      </w:r>
      <w:r w:rsidRPr="004813B8">
        <w:rPr>
          <w:rFonts w:asciiTheme="majorHAnsi" w:hAnsiTheme="majorHAnsi"/>
          <w:position w:val="-10"/>
        </w:rPr>
        <w:object w:dxaOrig="3100" w:dyaOrig="360">
          <v:shape id="_x0000_i1029" type="#_x0000_t75" style="width:154.9pt;height:18.55pt" o:ole="">
            <v:imagedata r:id="rId14" o:title=""/>
          </v:shape>
          <o:OLEObject Type="Embed" ProgID="Equation.3" ShapeID="_x0000_i1029" DrawAspect="Content" ObjectID="_1508228235" r:id="rId15"/>
        </w:object>
      </w:r>
    </w:p>
    <w:p w:rsidR="004813B8" w:rsidRPr="004813B8" w:rsidRDefault="004813B8" w:rsidP="004813B8">
      <w:pPr>
        <w:jc w:val="both"/>
        <w:rPr>
          <w:rFonts w:asciiTheme="majorHAnsi" w:hAnsiTheme="majorHAnsi"/>
          <w:lang w:val="sr-Latn-CS"/>
        </w:rPr>
      </w:pPr>
    </w:p>
    <w:p w:rsidR="004813B8" w:rsidRPr="004813B8" w:rsidRDefault="004813B8" w:rsidP="004813B8">
      <w:pPr>
        <w:pBdr>
          <w:top w:val="single" w:sz="4" w:space="1" w:color="auto"/>
          <w:left w:val="single" w:sz="4" w:space="4" w:color="auto"/>
          <w:bottom w:val="single" w:sz="4" w:space="1" w:color="auto"/>
          <w:right w:val="single" w:sz="4" w:space="4" w:color="auto"/>
        </w:pBdr>
        <w:jc w:val="both"/>
        <w:rPr>
          <w:rFonts w:asciiTheme="majorHAnsi" w:hAnsiTheme="majorHAnsi"/>
          <w:lang w:val="sr-Latn-CS"/>
        </w:rPr>
      </w:pPr>
      <w:proofErr w:type="spellStart"/>
      <w:r w:rsidRPr="004813B8">
        <w:rPr>
          <w:rFonts w:asciiTheme="majorHAnsi" w:hAnsiTheme="majorHAnsi"/>
          <w:lang w:val="sr-Cyrl-CS"/>
        </w:rPr>
        <w:t>Вијетове</w:t>
      </w:r>
      <w:proofErr w:type="spellEnd"/>
      <w:r w:rsidRPr="004813B8">
        <w:rPr>
          <w:rFonts w:asciiTheme="majorHAnsi" w:hAnsiTheme="majorHAnsi"/>
          <w:lang w:val="sr-Cyrl-CS"/>
        </w:rPr>
        <w:t xml:space="preserve"> формуле : </w:t>
      </w:r>
      <w:r w:rsidRPr="004813B8">
        <w:rPr>
          <w:rFonts w:asciiTheme="majorHAnsi" w:hAnsiTheme="majorHAnsi"/>
          <w:position w:val="-24"/>
          <w:lang w:val="sr-Latn-CS"/>
        </w:rPr>
        <w:object w:dxaOrig="2720" w:dyaOrig="620">
          <v:shape id="_x0000_i1039" type="#_x0000_t75" style="width:136.35pt;height:30.55pt" o:ole="">
            <v:imagedata r:id="rId16" o:title=""/>
          </v:shape>
          <o:OLEObject Type="Embed" ProgID="Equation.3" ShapeID="_x0000_i1039" DrawAspect="Content" ObjectID="_1508228236" r:id="rId17"/>
        </w:object>
      </w:r>
    </w:p>
    <w:p w:rsidR="004813B8" w:rsidRPr="004813B8" w:rsidRDefault="004813B8" w:rsidP="004813B8">
      <w:pPr>
        <w:jc w:val="both"/>
        <w:rPr>
          <w:rFonts w:asciiTheme="majorHAnsi" w:hAnsiTheme="majorHAnsi"/>
          <w:lang w:val="sr-Cyrl-CS"/>
        </w:rPr>
      </w:pPr>
    </w:p>
    <w:p w:rsidR="004813B8" w:rsidRPr="004813B8" w:rsidRDefault="004813B8" w:rsidP="004813B8">
      <w:pPr>
        <w:pBdr>
          <w:top w:val="single" w:sz="4" w:space="1" w:color="auto"/>
          <w:left w:val="single" w:sz="4" w:space="4" w:color="auto"/>
          <w:bottom w:val="single" w:sz="4" w:space="1" w:color="auto"/>
          <w:right w:val="single" w:sz="4" w:space="4" w:color="auto"/>
        </w:pBdr>
        <w:jc w:val="both"/>
        <w:rPr>
          <w:rFonts w:asciiTheme="majorHAnsi" w:hAnsiTheme="majorHAnsi"/>
          <w:lang w:val="sr-Latn-CS"/>
        </w:rPr>
      </w:pPr>
      <w:r w:rsidRPr="004813B8">
        <w:rPr>
          <w:rFonts w:asciiTheme="majorHAnsi" w:hAnsiTheme="majorHAnsi"/>
          <w:lang w:val="sr-Cyrl-CS"/>
        </w:rPr>
        <w:t xml:space="preserve">Састављање квадратне једначине чији су корени </w:t>
      </w:r>
      <w:r w:rsidRPr="004813B8">
        <w:rPr>
          <w:rFonts w:asciiTheme="majorHAnsi" w:hAnsiTheme="majorHAnsi"/>
          <w:position w:val="-10"/>
          <w:lang w:val="sr-Cyrl-CS"/>
        </w:rPr>
        <w:object w:dxaOrig="660" w:dyaOrig="340">
          <v:shape id="_x0000_i1040" type="#_x0000_t75" style="width:32.75pt;height:17.45pt" o:ole="">
            <v:imagedata r:id="rId18" o:title=""/>
          </v:shape>
          <o:OLEObject Type="Embed" ProgID="Equation.3" ShapeID="_x0000_i1040" DrawAspect="Content" ObjectID="_1508228237" r:id="rId19"/>
        </w:object>
      </w:r>
      <w:r w:rsidRPr="004813B8">
        <w:rPr>
          <w:rFonts w:asciiTheme="majorHAnsi" w:hAnsiTheme="majorHAnsi"/>
          <w:lang w:val="sr-Cyrl-CS"/>
        </w:rPr>
        <w:t xml:space="preserve">: </w:t>
      </w:r>
      <w:r w:rsidRPr="004813B8">
        <w:rPr>
          <w:rFonts w:asciiTheme="majorHAnsi" w:hAnsiTheme="majorHAnsi"/>
          <w:position w:val="-10"/>
          <w:lang w:val="sr-Cyrl-CS"/>
        </w:rPr>
        <w:object w:dxaOrig="2920" w:dyaOrig="360">
          <v:shape id="_x0000_i1041" type="#_x0000_t75" style="width:146.2pt;height:18.55pt" o:ole="">
            <v:imagedata r:id="rId20" o:title=""/>
          </v:shape>
          <o:OLEObject Type="Embed" ProgID="Equation.3" ShapeID="_x0000_i1041" DrawAspect="Content" ObjectID="_1508228238" r:id="rId21"/>
        </w:object>
      </w:r>
    </w:p>
    <w:p w:rsidR="004813B8" w:rsidRPr="004813B8" w:rsidRDefault="004813B8" w:rsidP="004813B8">
      <w:pPr>
        <w:jc w:val="both"/>
        <w:rPr>
          <w:rFonts w:asciiTheme="majorHAnsi" w:hAnsiTheme="majorHAnsi"/>
          <w:lang w:val="sr-Cyrl-CS"/>
        </w:rPr>
      </w:pPr>
    </w:p>
    <w:p w:rsidR="004813B8" w:rsidRPr="004813B8" w:rsidRDefault="004813B8" w:rsidP="004813B8">
      <w:pPr>
        <w:pBdr>
          <w:top w:val="single" w:sz="4" w:space="1" w:color="auto"/>
          <w:left w:val="single" w:sz="4" w:space="4" w:color="auto"/>
          <w:bottom w:val="single" w:sz="4" w:space="1" w:color="auto"/>
          <w:right w:val="single" w:sz="4" w:space="4" w:color="auto"/>
        </w:pBdr>
        <w:rPr>
          <w:rFonts w:asciiTheme="majorHAnsi" w:hAnsiTheme="majorHAnsi"/>
          <w:lang w:val="sr-Cyrl-CS"/>
        </w:rPr>
      </w:pPr>
      <w:r w:rsidRPr="004813B8">
        <w:rPr>
          <w:rFonts w:asciiTheme="majorHAnsi" w:hAnsiTheme="majorHAnsi"/>
          <w:lang w:val="sr-Cyrl-CS"/>
        </w:rPr>
        <w:t>Симетричне (реципрочне) једначине имају симетричне коефицијенте.</w:t>
      </w:r>
    </w:p>
    <w:p w:rsidR="004813B8" w:rsidRPr="004813B8" w:rsidRDefault="004813B8" w:rsidP="004813B8">
      <w:pPr>
        <w:pBdr>
          <w:top w:val="single" w:sz="4" w:space="1" w:color="auto"/>
          <w:left w:val="single" w:sz="4" w:space="4" w:color="auto"/>
          <w:bottom w:val="single" w:sz="4" w:space="1" w:color="auto"/>
          <w:right w:val="single" w:sz="4" w:space="4" w:color="auto"/>
        </w:pBdr>
        <w:rPr>
          <w:rFonts w:asciiTheme="majorHAnsi" w:hAnsiTheme="majorHAnsi"/>
          <w:lang w:val="sr-Cyrl-CS"/>
        </w:rPr>
      </w:pPr>
      <w:r w:rsidRPr="004813B8">
        <w:rPr>
          <w:rFonts w:asciiTheme="majorHAnsi" w:hAnsiTheme="majorHAnsi"/>
          <w:lang w:val="sr-Cyrl-CS"/>
        </w:rPr>
        <w:t>Ако је решење те једначине</w:t>
      </w:r>
      <w:r w:rsidRPr="004813B8">
        <w:rPr>
          <w:rFonts w:asciiTheme="majorHAnsi" w:hAnsiTheme="majorHAnsi"/>
          <w:position w:val="-6"/>
          <w:lang w:val="sr-Cyrl-CS"/>
        </w:rPr>
        <w:object w:dxaOrig="580" w:dyaOrig="220">
          <v:shape id="_x0000_i1042" type="#_x0000_t75" style="width:29.45pt;height:10.9pt" o:ole="">
            <v:imagedata r:id="rId22" o:title=""/>
          </v:shape>
          <o:OLEObject Type="Embed" ProgID="Equation.3" ShapeID="_x0000_i1042" DrawAspect="Content" ObjectID="_1508228239" r:id="rId23"/>
        </w:object>
      </w:r>
      <w:r w:rsidRPr="004813B8">
        <w:rPr>
          <w:rFonts w:asciiTheme="majorHAnsi" w:hAnsiTheme="majorHAnsi"/>
          <w:lang w:val="sr-Cyrl-CS"/>
        </w:rPr>
        <w:t xml:space="preserve">,  тада је решење и </w:t>
      </w:r>
      <w:r w:rsidRPr="004813B8">
        <w:rPr>
          <w:rFonts w:asciiTheme="majorHAnsi" w:hAnsiTheme="majorHAnsi"/>
          <w:position w:val="-24"/>
          <w:lang w:val="sr-Cyrl-CS"/>
        </w:rPr>
        <w:object w:dxaOrig="620" w:dyaOrig="620">
          <v:shape id="_x0000_i1043" type="#_x0000_t75" style="width:30.55pt;height:30.55pt" o:ole="">
            <v:imagedata r:id="rId24" o:title=""/>
          </v:shape>
          <o:OLEObject Type="Embed" ProgID="Equation.3" ShapeID="_x0000_i1043" DrawAspect="Content" ObjectID="_1508228240" r:id="rId25"/>
        </w:object>
      </w:r>
      <w:r w:rsidRPr="004813B8">
        <w:rPr>
          <w:rFonts w:asciiTheme="majorHAnsi" w:hAnsiTheme="majorHAnsi"/>
          <w:lang w:val="sr-Cyrl-CS"/>
        </w:rPr>
        <w:t xml:space="preserve"> </w:t>
      </w:r>
    </w:p>
    <w:p w:rsidR="004813B8" w:rsidRPr="004813B8" w:rsidRDefault="004813B8" w:rsidP="004813B8">
      <w:pPr>
        <w:pBdr>
          <w:top w:val="single" w:sz="4" w:space="1" w:color="auto"/>
          <w:left w:val="single" w:sz="4" w:space="4" w:color="auto"/>
          <w:bottom w:val="single" w:sz="4" w:space="1" w:color="auto"/>
          <w:right w:val="single" w:sz="4" w:space="4" w:color="auto"/>
        </w:pBdr>
        <w:rPr>
          <w:rFonts w:asciiTheme="majorHAnsi" w:hAnsiTheme="majorHAnsi"/>
          <w:lang w:val="sr-Cyrl-CS"/>
        </w:rPr>
      </w:pPr>
      <w:r w:rsidRPr="004813B8">
        <w:rPr>
          <w:rFonts w:asciiTheme="majorHAnsi" w:hAnsiTheme="majorHAnsi"/>
          <w:lang w:val="sr-Cyrl-CS"/>
        </w:rPr>
        <w:t xml:space="preserve">Симетричне једначине непарног степена увек имају корен (решење) </w:t>
      </w:r>
      <w:r w:rsidRPr="004813B8">
        <w:rPr>
          <w:rFonts w:asciiTheme="majorHAnsi" w:hAnsiTheme="majorHAnsi"/>
          <w:b/>
          <w:lang w:val="sr-Cyrl-CS"/>
        </w:rPr>
        <w:t>1</w:t>
      </w:r>
      <w:r w:rsidRPr="004813B8">
        <w:rPr>
          <w:rFonts w:asciiTheme="majorHAnsi" w:hAnsiTheme="majorHAnsi"/>
          <w:lang w:val="sr-Cyrl-CS"/>
        </w:rPr>
        <w:t xml:space="preserve"> или </w:t>
      </w:r>
      <w:r w:rsidRPr="004813B8">
        <w:rPr>
          <w:rFonts w:asciiTheme="majorHAnsi" w:hAnsiTheme="majorHAnsi"/>
          <w:b/>
          <w:lang w:val="sr-Cyrl-CS"/>
        </w:rPr>
        <w:t>-1</w:t>
      </w:r>
    </w:p>
    <w:p w:rsidR="004813B8" w:rsidRPr="004813B8" w:rsidRDefault="004813B8" w:rsidP="004813B8">
      <w:pPr>
        <w:rPr>
          <w:rFonts w:asciiTheme="majorHAnsi" w:hAnsiTheme="majorHAnsi"/>
          <w:lang w:val="sr-Cyrl-CS"/>
        </w:rPr>
      </w:pPr>
    </w:p>
    <w:p w:rsidR="004813B8" w:rsidRPr="004813B8" w:rsidRDefault="004813B8" w:rsidP="004813B8">
      <w:pPr>
        <w:jc w:val="center"/>
        <w:rPr>
          <w:rFonts w:asciiTheme="majorHAnsi" w:hAnsiTheme="majorHAnsi"/>
          <w:b/>
          <w:lang w:val="sr-Cyrl-RS"/>
        </w:rPr>
      </w:pPr>
      <w:r w:rsidRPr="004813B8">
        <w:rPr>
          <w:rFonts w:asciiTheme="majorHAnsi" w:hAnsiTheme="majorHAnsi"/>
          <w:b/>
          <w:lang w:val="sr-Cyrl-RS"/>
        </w:rPr>
        <w:t>Задаци:</w:t>
      </w:r>
    </w:p>
    <w:p w:rsidR="004813B8" w:rsidRPr="004813B8" w:rsidRDefault="004813B8" w:rsidP="004813B8">
      <w:pPr>
        <w:spacing w:before="120"/>
        <w:jc w:val="both"/>
        <w:rPr>
          <w:rFonts w:asciiTheme="majorHAnsi" w:hAnsiTheme="majorHAnsi"/>
          <w:lang w:val="sr-Cyrl-CS"/>
        </w:rPr>
      </w:pPr>
      <w:r w:rsidRPr="004813B8">
        <w:rPr>
          <w:rFonts w:asciiTheme="majorHAnsi" w:hAnsiTheme="majorHAnsi"/>
          <w:lang w:val="ru-RU"/>
        </w:rPr>
        <w:t xml:space="preserve">1. </w:t>
      </w:r>
      <w:r w:rsidRPr="004813B8">
        <w:rPr>
          <w:rFonts w:asciiTheme="majorHAnsi" w:hAnsiTheme="majorHAnsi"/>
          <w:lang w:val="sr-Cyrl-CS"/>
        </w:rPr>
        <w:t>Решити једначине:</w:t>
      </w:r>
    </w:p>
    <w:p w:rsidR="004813B8" w:rsidRPr="004813B8" w:rsidRDefault="004813B8" w:rsidP="004813B8">
      <w:pPr>
        <w:jc w:val="both"/>
        <w:rPr>
          <w:rFonts w:asciiTheme="majorHAnsi" w:hAnsiTheme="majorHAnsi"/>
          <w:lang w:val="sr-Latn-CS"/>
        </w:rPr>
      </w:pPr>
      <w:r w:rsidRPr="004813B8">
        <w:rPr>
          <w:rFonts w:asciiTheme="majorHAnsi" w:hAnsiTheme="majorHAnsi"/>
          <w:lang w:val="sr-Cyrl-CS"/>
        </w:rPr>
        <w:t>а)</w:t>
      </w:r>
      <w:r w:rsidRPr="004813B8">
        <w:rPr>
          <w:rFonts w:asciiTheme="majorHAnsi" w:hAnsiTheme="majorHAnsi"/>
          <w:position w:val="-6"/>
          <w:lang w:val="sr-Latn-CS"/>
        </w:rPr>
        <w:object w:dxaOrig="1500" w:dyaOrig="320">
          <v:shape id="_x0000_i1030" type="#_x0000_t75" style="width:75.25pt;height:16.35pt" o:ole="">
            <v:imagedata r:id="rId26" o:title=""/>
          </v:shape>
          <o:OLEObject Type="Embed" ProgID="Equation.3" ShapeID="_x0000_i1030" DrawAspect="Content" ObjectID="_1508228241" r:id="rId27"/>
        </w:object>
      </w:r>
      <w:r w:rsidRPr="004813B8">
        <w:rPr>
          <w:rFonts w:asciiTheme="majorHAnsi" w:hAnsiTheme="majorHAnsi"/>
          <w:lang w:val="sr-Latn-CS"/>
        </w:rPr>
        <w:tab/>
      </w:r>
      <w:r w:rsidRPr="004813B8">
        <w:rPr>
          <w:rFonts w:asciiTheme="majorHAnsi" w:hAnsiTheme="majorHAnsi"/>
          <w:lang w:val="sr-Latn-CS"/>
        </w:rPr>
        <w:tab/>
      </w:r>
      <w:r w:rsidRPr="004813B8">
        <w:rPr>
          <w:rFonts w:asciiTheme="majorHAnsi" w:hAnsiTheme="majorHAnsi"/>
          <w:lang w:val="sr-Cyrl-CS"/>
        </w:rPr>
        <w:t>б)</w:t>
      </w:r>
      <w:r w:rsidRPr="004813B8">
        <w:rPr>
          <w:rFonts w:asciiTheme="majorHAnsi" w:hAnsiTheme="majorHAnsi"/>
          <w:position w:val="-6"/>
          <w:lang w:val="sr-Latn-CS"/>
        </w:rPr>
        <w:object w:dxaOrig="1719" w:dyaOrig="320">
          <v:shape id="_x0000_i1031" type="#_x0000_t75" style="width:86.2pt;height:16.35pt" o:ole="">
            <v:imagedata r:id="rId28" o:title=""/>
          </v:shape>
          <o:OLEObject Type="Embed" ProgID="Equation.3" ShapeID="_x0000_i1031" DrawAspect="Content" ObjectID="_1508228242" r:id="rId29"/>
        </w:object>
      </w:r>
      <w:r w:rsidRPr="004813B8">
        <w:rPr>
          <w:rFonts w:asciiTheme="majorHAnsi" w:hAnsiTheme="majorHAnsi"/>
          <w:lang w:val="sr-Latn-CS"/>
        </w:rPr>
        <w:tab/>
      </w:r>
      <w:r w:rsidRPr="004813B8">
        <w:rPr>
          <w:rFonts w:asciiTheme="majorHAnsi" w:hAnsiTheme="majorHAnsi"/>
          <w:lang w:val="sr-Latn-CS"/>
        </w:rPr>
        <w:tab/>
      </w:r>
      <w:r w:rsidRPr="004813B8">
        <w:rPr>
          <w:rFonts w:asciiTheme="majorHAnsi" w:hAnsiTheme="majorHAnsi"/>
          <w:lang w:val="sr-Cyrl-CS"/>
        </w:rPr>
        <w:t>в)</w:t>
      </w:r>
      <w:r w:rsidRPr="004813B8">
        <w:rPr>
          <w:rFonts w:asciiTheme="majorHAnsi" w:hAnsiTheme="majorHAnsi"/>
          <w:position w:val="-6"/>
          <w:lang w:val="sr-Latn-CS"/>
        </w:rPr>
        <w:object w:dxaOrig="1340" w:dyaOrig="320">
          <v:shape id="_x0000_i1032" type="#_x0000_t75" style="width:66.55pt;height:16.35pt" o:ole="">
            <v:imagedata r:id="rId30" o:title=""/>
          </v:shape>
          <o:OLEObject Type="Embed" ProgID="Equation.3" ShapeID="_x0000_i1032" DrawAspect="Content" ObjectID="_1508228243" r:id="rId31"/>
        </w:object>
      </w:r>
    </w:p>
    <w:p w:rsidR="004813B8" w:rsidRPr="004813B8" w:rsidRDefault="004813B8" w:rsidP="004813B8">
      <w:pPr>
        <w:jc w:val="both"/>
        <w:rPr>
          <w:rFonts w:asciiTheme="majorHAnsi" w:hAnsiTheme="majorHAnsi"/>
          <w:lang w:val="sr-Latn-CS"/>
        </w:rPr>
      </w:pPr>
      <w:r w:rsidRPr="004813B8">
        <w:rPr>
          <w:rFonts w:asciiTheme="majorHAnsi" w:hAnsiTheme="majorHAnsi"/>
          <w:lang w:val="sr-Cyrl-CS"/>
        </w:rPr>
        <w:t>г)</w:t>
      </w:r>
      <w:r w:rsidRPr="004813B8">
        <w:rPr>
          <w:rFonts w:asciiTheme="majorHAnsi" w:hAnsiTheme="majorHAnsi"/>
          <w:position w:val="-6"/>
          <w:lang w:val="sr-Latn-CS"/>
        </w:rPr>
        <w:object w:dxaOrig="1260" w:dyaOrig="320">
          <v:shape id="_x0000_i1033" type="#_x0000_t75" style="width:63.25pt;height:16.35pt" o:ole="">
            <v:imagedata r:id="rId32" o:title=""/>
          </v:shape>
          <o:OLEObject Type="Embed" ProgID="Equation.3" ShapeID="_x0000_i1033" DrawAspect="Content" ObjectID="_1508228244" r:id="rId33"/>
        </w:object>
      </w:r>
      <w:r w:rsidRPr="004813B8">
        <w:rPr>
          <w:rFonts w:asciiTheme="majorHAnsi" w:hAnsiTheme="majorHAnsi"/>
          <w:lang w:val="sr-Latn-CS"/>
        </w:rPr>
        <w:tab/>
      </w:r>
      <w:r w:rsidRPr="004813B8">
        <w:rPr>
          <w:rFonts w:asciiTheme="majorHAnsi" w:hAnsiTheme="majorHAnsi"/>
          <w:lang w:val="sr-Latn-CS"/>
        </w:rPr>
        <w:tab/>
      </w:r>
      <w:r w:rsidRPr="004813B8">
        <w:rPr>
          <w:rFonts w:asciiTheme="majorHAnsi" w:hAnsiTheme="majorHAnsi"/>
          <w:lang w:val="sr-Cyrl-CS"/>
        </w:rPr>
        <w:t>д)</w:t>
      </w:r>
      <w:r w:rsidRPr="004813B8">
        <w:rPr>
          <w:rFonts w:asciiTheme="majorHAnsi" w:hAnsiTheme="majorHAnsi"/>
          <w:position w:val="-6"/>
          <w:lang w:val="sr-Latn-CS"/>
        </w:rPr>
        <w:object w:dxaOrig="1120" w:dyaOrig="320">
          <v:shape id="_x0000_i1034" type="#_x0000_t75" style="width:55.65pt;height:16.35pt" o:ole="">
            <v:imagedata r:id="rId34" o:title=""/>
          </v:shape>
          <o:OLEObject Type="Embed" ProgID="Equation.3" ShapeID="_x0000_i1034" DrawAspect="Content" ObjectID="_1508228245" r:id="rId35"/>
        </w:object>
      </w:r>
      <w:r w:rsidRPr="004813B8">
        <w:rPr>
          <w:rFonts w:asciiTheme="majorHAnsi" w:hAnsiTheme="majorHAnsi"/>
          <w:lang w:val="sr-Latn-CS"/>
        </w:rPr>
        <w:tab/>
      </w:r>
      <w:r w:rsidRPr="004813B8">
        <w:rPr>
          <w:rFonts w:asciiTheme="majorHAnsi" w:hAnsiTheme="majorHAnsi"/>
          <w:lang w:val="sr-Latn-CS"/>
        </w:rPr>
        <w:tab/>
      </w:r>
      <w:r w:rsidRPr="004813B8">
        <w:rPr>
          <w:rFonts w:asciiTheme="majorHAnsi" w:hAnsiTheme="majorHAnsi"/>
          <w:lang w:val="sr-Cyrl-CS"/>
        </w:rPr>
        <w:t>ђ)</w:t>
      </w:r>
      <w:r w:rsidRPr="004813B8">
        <w:rPr>
          <w:rFonts w:asciiTheme="majorHAnsi" w:hAnsiTheme="majorHAnsi"/>
          <w:position w:val="-10"/>
          <w:lang w:val="sr-Latn-CS"/>
        </w:rPr>
        <w:object w:dxaOrig="2540" w:dyaOrig="340">
          <v:shape id="_x0000_i1035" type="#_x0000_t75" style="width:126.55pt;height:17.45pt" o:ole="">
            <v:imagedata r:id="rId36" o:title=""/>
          </v:shape>
          <o:OLEObject Type="Embed" ProgID="Equation.3" ShapeID="_x0000_i1035" DrawAspect="Content" ObjectID="_1508228246" r:id="rId37"/>
        </w:object>
      </w:r>
    </w:p>
    <w:p w:rsidR="004813B8" w:rsidRPr="004813B8" w:rsidRDefault="004813B8" w:rsidP="004813B8">
      <w:pPr>
        <w:jc w:val="both"/>
        <w:rPr>
          <w:rFonts w:asciiTheme="majorHAnsi" w:hAnsiTheme="majorHAnsi"/>
          <w:lang w:val="sr-Cyrl-CS"/>
        </w:rPr>
      </w:pPr>
      <w:r w:rsidRPr="004813B8">
        <w:rPr>
          <w:rFonts w:asciiTheme="majorHAnsi" w:hAnsiTheme="majorHAnsi"/>
          <w:lang w:val="sr-Cyrl-CS"/>
        </w:rPr>
        <w:t>е)</w:t>
      </w:r>
      <w:r w:rsidRPr="004813B8">
        <w:rPr>
          <w:rFonts w:asciiTheme="majorHAnsi" w:hAnsiTheme="majorHAnsi"/>
          <w:position w:val="-10"/>
          <w:lang w:val="sr-Latn-CS"/>
        </w:rPr>
        <w:object w:dxaOrig="2980" w:dyaOrig="380">
          <v:shape id="_x0000_i1036" type="#_x0000_t75" style="width:149.45pt;height:18.55pt" o:ole="">
            <v:imagedata r:id="rId38" o:title=""/>
          </v:shape>
          <o:OLEObject Type="Embed" ProgID="Equation.3" ShapeID="_x0000_i1036" DrawAspect="Content" ObjectID="_1508228247" r:id="rId39"/>
        </w:object>
      </w:r>
      <w:r w:rsidRPr="004813B8">
        <w:rPr>
          <w:rFonts w:asciiTheme="majorHAnsi" w:hAnsiTheme="majorHAnsi"/>
          <w:lang w:val="sr-Latn-CS"/>
        </w:rPr>
        <w:tab/>
      </w:r>
      <w:r w:rsidRPr="004813B8">
        <w:rPr>
          <w:rFonts w:asciiTheme="majorHAnsi" w:hAnsiTheme="majorHAnsi"/>
          <w:lang w:val="sr-Latn-CS"/>
        </w:rPr>
        <w:tab/>
      </w:r>
      <w:r w:rsidRPr="004813B8">
        <w:rPr>
          <w:rFonts w:asciiTheme="majorHAnsi" w:hAnsiTheme="majorHAnsi"/>
          <w:lang w:val="sr-Cyrl-CS"/>
        </w:rPr>
        <w:t>ж)</w:t>
      </w:r>
      <w:r w:rsidRPr="004813B8">
        <w:rPr>
          <w:rFonts w:asciiTheme="majorHAnsi" w:hAnsiTheme="majorHAnsi"/>
          <w:position w:val="-24"/>
          <w:lang w:val="sr-Cyrl-CS"/>
        </w:rPr>
        <w:object w:dxaOrig="2799" w:dyaOrig="620">
          <v:shape id="_x0000_i1037" type="#_x0000_t75" style="width:139.65pt;height:30.55pt" o:ole="">
            <v:imagedata r:id="rId40" o:title=""/>
          </v:shape>
          <o:OLEObject Type="Embed" ProgID="Equation.3" ShapeID="_x0000_i1037" DrawAspect="Content" ObjectID="_1508228248" r:id="rId41"/>
        </w:object>
      </w:r>
    </w:p>
    <w:p w:rsidR="004813B8" w:rsidRPr="004813B8" w:rsidRDefault="004813B8" w:rsidP="004813B8">
      <w:pPr>
        <w:jc w:val="both"/>
        <w:rPr>
          <w:rFonts w:asciiTheme="majorHAnsi" w:hAnsiTheme="majorHAnsi"/>
          <w:lang w:val="sr-Cyrl-CS"/>
        </w:rPr>
      </w:pPr>
      <w:r w:rsidRPr="004813B8">
        <w:rPr>
          <w:rFonts w:asciiTheme="majorHAnsi" w:hAnsiTheme="majorHAnsi"/>
          <w:lang w:val="ru-RU"/>
        </w:rPr>
        <w:t xml:space="preserve">2. </w:t>
      </w:r>
      <w:r w:rsidRPr="004813B8">
        <w:rPr>
          <w:rFonts w:asciiTheme="majorHAnsi" w:hAnsiTheme="majorHAnsi"/>
          <w:lang w:val="sr-Cyrl-CS"/>
        </w:rPr>
        <w:t>Раставити на чиниоце:</w:t>
      </w:r>
    </w:p>
    <w:p w:rsidR="004813B8" w:rsidRPr="004813B8" w:rsidRDefault="004813B8" w:rsidP="004813B8">
      <w:pPr>
        <w:jc w:val="both"/>
        <w:rPr>
          <w:rFonts w:asciiTheme="majorHAnsi" w:hAnsiTheme="majorHAnsi"/>
          <w:lang w:val="sr-Cyrl-CS"/>
        </w:rPr>
      </w:pPr>
      <w:r w:rsidRPr="004813B8">
        <w:rPr>
          <w:rFonts w:asciiTheme="majorHAnsi" w:hAnsiTheme="majorHAnsi"/>
          <w:lang w:val="sr-Cyrl-CS"/>
        </w:rPr>
        <w:t>а)</w:t>
      </w:r>
      <w:r w:rsidRPr="004813B8">
        <w:rPr>
          <w:rFonts w:asciiTheme="majorHAnsi" w:hAnsiTheme="majorHAnsi"/>
          <w:position w:val="-6"/>
          <w:lang w:val="sr-Cyrl-CS"/>
        </w:rPr>
        <w:object w:dxaOrig="1320" w:dyaOrig="320">
          <v:shape id="_x0000_i1044" type="#_x0000_t75" style="width:66.55pt;height:16.35pt" o:ole="">
            <v:imagedata r:id="rId42" o:title=""/>
          </v:shape>
          <o:OLEObject Type="Embed" ProgID="Equation.3" ShapeID="_x0000_i1044" DrawAspect="Content" ObjectID="_1508228249" r:id="rId43"/>
        </w:object>
      </w:r>
      <w:r w:rsidRPr="004813B8">
        <w:rPr>
          <w:rFonts w:asciiTheme="majorHAnsi" w:hAnsiTheme="majorHAnsi"/>
          <w:lang w:val="ru-RU"/>
        </w:rPr>
        <w:tab/>
      </w:r>
      <w:r w:rsidRPr="004813B8">
        <w:rPr>
          <w:rFonts w:asciiTheme="majorHAnsi" w:hAnsiTheme="majorHAnsi"/>
          <w:lang w:val="ru-RU"/>
        </w:rPr>
        <w:tab/>
      </w:r>
      <w:r w:rsidRPr="004813B8">
        <w:rPr>
          <w:rFonts w:asciiTheme="majorHAnsi" w:hAnsiTheme="majorHAnsi"/>
          <w:lang w:val="sr-Cyrl-CS"/>
        </w:rPr>
        <w:t>б)</w:t>
      </w:r>
      <w:r w:rsidRPr="004813B8">
        <w:rPr>
          <w:rFonts w:asciiTheme="majorHAnsi" w:hAnsiTheme="majorHAnsi"/>
          <w:position w:val="-6"/>
          <w:lang w:val="sr-Cyrl-CS"/>
        </w:rPr>
        <w:object w:dxaOrig="1460" w:dyaOrig="320">
          <v:shape id="_x0000_i1045" type="#_x0000_t75" style="width:73.1pt;height:16.35pt" o:ole="">
            <v:imagedata r:id="rId44" o:title=""/>
          </v:shape>
          <o:OLEObject Type="Embed" ProgID="Equation.3" ShapeID="_x0000_i1045" DrawAspect="Content" ObjectID="_1508228250" r:id="rId45"/>
        </w:object>
      </w:r>
      <w:r w:rsidRPr="004813B8">
        <w:rPr>
          <w:rFonts w:asciiTheme="majorHAnsi" w:hAnsiTheme="majorHAnsi"/>
          <w:lang w:val="ru-RU"/>
        </w:rPr>
        <w:tab/>
      </w:r>
      <w:r w:rsidRPr="004813B8">
        <w:rPr>
          <w:rFonts w:asciiTheme="majorHAnsi" w:hAnsiTheme="majorHAnsi"/>
          <w:lang w:val="ru-RU"/>
        </w:rPr>
        <w:tab/>
      </w:r>
      <w:r w:rsidRPr="004813B8">
        <w:rPr>
          <w:rFonts w:asciiTheme="majorHAnsi" w:hAnsiTheme="majorHAnsi"/>
          <w:lang w:val="sr-Cyrl-CS"/>
        </w:rPr>
        <w:t>в)</w:t>
      </w:r>
      <w:r w:rsidRPr="004813B8">
        <w:rPr>
          <w:rFonts w:asciiTheme="majorHAnsi" w:hAnsiTheme="majorHAnsi"/>
          <w:position w:val="-6"/>
          <w:lang w:val="sr-Cyrl-CS"/>
        </w:rPr>
        <w:object w:dxaOrig="1219" w:dyaOrig="320">
          <v:shape id="_x0000_i1046" type="#_x0000_t75" style="width:61.1pt;height:16.35pt" o:ole="">
            <v:imagedata r:id="rId46" o:title=""/>
          </v:shape>
          <o:OLEObject Type="Embed" ProgID="Equation.3" ShapeID="_x0000_i1046" DrawAspect="Content" ObjectID="_1508228251" r:id="rId47"/>
        </w:object>
      </w:r>
    </w:p>
    <w:p w:rsidR="004813B8" w:rsidRPr="004813B8" w:rsidRDefault="004813B8" w:rsidP="004813B8">
      <w:pPr>
        <w:jc w:val="both"/>
        <w:rPr>
          <w:rFonts w:asciiTheme="majorHAnsi" w:hAnsiTheme="majorHAnsi"/>
          <w:lang w:val="sr-Cyrl-CS"/>
        </w:rPr>
      </w:pPr>
      <w:r w:rsidRPr="004813B8">
        <w:rPr>
          <w:rFonts w:asciiTheme="majorHAnsi" w:hAnsiTheme="majorHAnsi"/>
          <w:lang w:val="sr-Cyrl-CS"/>
        </w:rPr>
        <w:t>г)</w:t>
      </w:r>
      <w:r w:rsidRPr="004813B8">
        <w:rPr>
          <w:rFonts w:asciiTheme="majorHAnsi" w:hAnsiTheme="majorHAnsi"/>
          <w:position w:val="-6"/>
          <w:lang w:val="sr-Cyrl-CS"/>
        </w:rPr>
        <w:object w:dxaOrig="1219" w:dyaOrig="320">
          <v:shape id="_x0000_i1047" type="#_x0000_t75" style="width:61.1pt;height:16.35pt" o:ole="">
            <v:imagedata r:id="rId48" o:title=""/>
          </v:shape>
          <o:OLEObject Type="Embed" ProgID="Equation.3" ShapeID="_x0000_i1047" DrawAspect="Content" ObjectID="_1508228252" r:id="rId49"/>
        </w:object>
      </w:r>
      <w:r w:rsidRPr="004813B8">
        <w:rPr>
          <w:rFonts w:asciiTheme="majorHAnsi" w:hAnsiTheme="majorHAnsi"/>
          <w:lang w:val="sr-Cyrl-CS"/>
        </w:rPr>
        <w:tab/>
      </w:r>
      <w:r w:rsidRPr="004813B8">
        <w:rPr>
          <w:rFonts w:asciiTheme="majorHAnsi" w:hAnsiTheme="majorHAnsi"/>
          <w:lang w:val="sr-Cyrl-CS"/>
        </w:rPr>
        <w:tab/>
      </w:r>
      <w:r w:rsidRPr="004813B8">
        <w:rPr>
          <w:rFonts w:asciiTheme="majorHAnsi" w:hAnsiTheme="majorHAnsi"/>
          <w:lang w:val="sr-Cyrl-CS"/>
        </w:rPr>
        <w:tab/>
        <w:t xml:space="preserve">д) </w:t>
      </w:r>
      <w:r w:rsidRPr="004813B8">
        <w:rPr>
          <w:rFonts w:asciiTheme="majorHAnsi" w:hAnsiTheme="majorHAnsi"/>
          <w:position w:val="-6"/>
          <w:lang w:val="sr-Cyrl-CS"/>
        </w:rPr>
        <w:object w:dxaOrig="1320" w:dyaOrig="320">
          <v:shape id="_x0000_i1048" type="#_x0000_t75" style="width:66.55pt;height:16.35pt" o:ole="">
            <v:imagedata r:id="rId50" o:title=""/>
          </v:shape>
          <o:OLEObject Type="Embed" ProgID="Equation.3" ShapeID="_x0000_i1048" DrawAspect="Content" ObjectID="_1508228253" r:id="rId51"/>
        </w:object>
      </w:r>
      <w:r w:rsidRPr="004813B8">
        <w:rPr>
          <w:rFonts w:asciiTheme="majorHAnsi" w:hAnsiTheme="majorHAnsi"/>
          <w:lang w:val="ru-RU"/>
        </w:rPr>
        <w:tab/>
      </w:r>
      <w:r w:rsidRPr="004813B8">
        <w:rPr>
          <w:rFonts w:asciiTheme="majorHAnsi" w:hAnsiTheme="majorHAnsi"/>
          <w:lang w:val="ru-RU"/>
        </w:rPr>
        <w:tab/>
      </w:r>
      <w:r w:rsidRPr="004813B8">
        <w:rPr>
          <w:rFonts w:asciiTheme="majorHAnsi" w:hAnsiTheme="majorHAnsi"/>
          <w:lang w:val="sr-Cyrl-CS"/>
        </w:rPr>
        <w:t>ђ)</w:t>
      </w:r>
      <w:r w:rsidRPr="004813B8">
        <w:rPr>
          <w:rFonts w:asciiTheme="majorHAnsi" w:hAnsiTheme="majorHAnsi"/>
          <w:position w:val="-6"/>
          <w:lang w:val="sr-Cyrl-CS"/>
        </w:rPr>
        <w:object w:dxaOrig="600" w:dyaOrig="320">
          <v:shape id="_x0000_i1049" type="#_x0000_t75" style="width:30.55pt;height:16.35pt" o:ole="">
            <v:imagedata r:id="rId52" o:title=""/>
          </v:shape>
          <o:OLEObject Type="Embed" ProgID="Equation.3" ShapeID="_x0000_i1049" DrawAspect="Content" ObjectID="_1508228254" r:id="rId53"/>
        </w:object>
      </w:r>
    </w:p>
    <w:p w:rsidR="004813B8" w:rsidRPr="004813B8" w:rsidRDefault="004813B8" w:rsidP="004813B8">
      <w:pPr>
        <w:jc w:val="both"/>
        <w:rPr>
          <w:rFonts w:asciiTheme="majorHAnsi" w:hAnsiTheme="majorHAnsi"/>
          <w:lang w:val="sr-Cyrl-CS"/>
        </w:rPr>
      </w:pPr>
    </w:p>
    <w:p w:rsidR="004813B8" w:rsidRPr="004813B8" w:rsidRDefault="004813B8" w:rsidP="004813B8">
      <w:pPr>
        <w:jc w:val="both"/>
        <w:rPr>
          <w:rFonts w:asciiTheme="majorHAnsi" w:hAnsiTheme="majorHAnsi"/>
          <w:lang w:val="sr-Cyrl-CS"/>
        </w:rPr>
      </w:pPr>
      <w:r w:rsidRPr="004813B8">
        <w:rPr>
          <w:rFonts w:asciiTheme="majorHAnsi" w:hAnsiTheme="majorHAnsi"/>
          <w:lang w:val="ru-RU"/>
        </w:rPr>
        <w:t xml:space="preserve">3. </w:t>
      </w:r>
      <w:r w:rsidRPr="004813B8">
        <w:rPr>
          <w:rFonts w:asciiTheme="majorHAnsi" w:hAnsiTheme="majorHAnsi"/>
          <w:lang w:val="sr-Cyrl-CS"/>
        </w:rPr>
        <w:t xml:space="preserve">Не решавајући квадратну једначину </w:t>
      </w:r>
      <w:r w:rsidRPr="004813B8">
        <w:rPr>
          <w:rFonts w:asciiTheme="majorHAnsi" w:hAnsiTheme="majorHAnsi"/>
          <w:position w:val="-6"/>
          <w:lang w:val="sr-Cyrl-CS"/>
        </w:rPr>
        <w:object w:dxaOrig="1380" w:dyaOrig="320">
          <v:shape id="_x0000_i1050" type="#_x0000_t75" style="width:68.75pt;height:16.35pt" o:ole="">
            <v:imagedata r:id="rId54" o:title=""/>
          </v:shape>
          <o:OLEObject Type="Embed" ProgID="Equation.3" ShapeID="_x0000_i1050" DrawAspect="Content" ObjectID="_1508228255" r:id="rId55"/>
        </w:object>
      </w:r>
      <w:r w:rsidRPr="004813B8">
        <w:rPr>
          <w:rFonts w:asciiTheme="majorHAnsi" w:hAnsiTheme="majorHAnsi"/>
          <w:lang w:val="sr-Cyrl-CS"/>
        </w:rPr>
        <w:t xml:space="preserve"> одредити:</w:t>
      </w:r>
    </w:p>
    <w:p w:rsidR="004813B8" w:rsidRPr="004813B8" w:rsidRDefault="004813B8" w:rsidP="004813B8">
      <w:pPr>
        <w:jc w:val="both"/>
        <w:rPr>
          <w:rFonts w:asciiTheme="majorHAnsi" w:hAnsiTheme="majorHAnsi"/>
          <w:lang w:val="sr-Cyrl-CS"/>
        </w:rPr>
      </w:pPr>
      <w:r w:rsidRPr="004813B8">
        <w:rPr>
          <w:rFonts w:asciiTheme="majorHAnsi" w:hAnsiTheme="majorHAnsi"/>
          <w:position w:val="-10"/>
          <w:lang w:val="sr-Cyrl-CS"/>
        </w:rPr>
        <w:object w:dxaOrig="2820" w:dyaOrig="360">
          <v:shape id="_x0000_i1104" type="#_x0000_t75" style="width:140.75pt;height:18.55pt" o:ole="">
            <v:imagedata r:id="rId56" o:title=""/>
          </v:shape>
          <o:OLEObject Type="Embed" ProgID="Equation.3" ShapeID="_x0000_i1104" DrawAspect="Content" ObjectID="_1508228256" r:id="rId57"/>
        </w:object>
      </w:r>
    </w:p>
    <w:p w:rsidR="004813B8" w:rsidRPr="004813B8" w:rsidRDefault="004813B8" w:rsidP="004813B8">
      <w:pPr>
        <w:jc w:val="both"/>
        <w:rPr>
          <w:rFonts w:asciiTheme="majorHAnsi" w:hAnsiTheme="majorHAnsi"/>
          <w:lang w:val="sr-Cyrl-CS"/>
        </w:rPr>
      </w:pPr>
    </w:p>
    <w:p w:rsidR="004813B8" w:rsidRPr="004813B8" w:rsidRDefault="004813B8" w:rsidP="004813B8">
      <w:pPr>
        <w:jc w:val="both"/>
        <w:rPr>
          <w:rFonts w:asciiTheme="majorHAnsi" w:hAnsiTheme="majorHAnsi"/>
          <w:lang w:val="sr-Cyrl-CS"/>
        </w:rPr>
      </w:pPr>
      <w:r w:rsidRPr="004813B8">
        <w:rPr>
          <w:rFonts w:asciiTheme="majorHAnsi" w:hAnsiTheme="majorHAnsi"/>
          <w:lang w:val="ru-RU"/>
        </w:rPr>
        <w:t xml:space="preserve">4. </w:t>
      </w:r>
      <w:r w:rsidRPr="004813B8">
        <w:rPr>
          <w:rFonts w:asciiTheme="majorHAnsi" w:hAnsiTheme="majorHAnsi"/>
          <w:lang w:val="sr-Cyrl-CS"/>
        </w:rPr>
        <w:t>Саставити бар једну квадратну једначину чија су решења:</w:t>
      </w:r>
    </w:p>
    <w:p w:rsidR="004813B8" w:rsidRPr="004813B8" w:rsidRDefault="004813B8" w:rsidP="004813B8">
      <w:pPr>
        <w:jc w:val="both"/>
        <w:rPr>
          <w:rFonts w:asciiTheme="majorHAnsi" w:hAnsiTheme="majorHAnsi"/>
          <w:lang w:val="sr-Cyrl-CS"/>
        </w:rPr>
      </w:pPr>
      <w:r w:rsidRPr="004813B8">
        <w:rPr>
          <w:rFonts w:asciiTheme="majorHAnsi" w:hAnsiTheme="majorHAnsi"/>
          <w:lang w:val="sr-Cyrl-CS"/>
        </w:rPr>
        <w:t xml:space="preserve">а) </w:t>
      </w:r>
      <w:r w:rsidRPr="004813B8">
        <w:rPr>
          <w:rFonts w:asciiTheme="majorHAnsi" w:hAnsiTheme="majorHAnsi"/>
          <w:position w:val="-10"/>
          <w:lang w:val="sr-Cyrl-CS"/>
        </w:rPr>
        <w:object w:dxaOrig="1560" w:dyaOrig="340">
          <v:shape id="_x0000_i1105" type="#_x0000_t75" style="width:78.55pt;height:17.45pt" o:ole="">
            <v:imagedata r:id="rId58" o:title=""/>
          </v:shape>
          <o:OLEObject Type="Embed" ProgID="Equation.3" ShapeID="_x0000_i1105" DrawAspect="Content" ObjectID="_1508228257" r:id="rId59"/>
        </w:object>
      </w:r>
      <w:r w:rsidRPr="004813B8">
        <w:rPr>
          <w:rFonts w:asciiTheme="majorHAnsi" w:hAnsiTheme="majorHAnsi"/>
          <w:lang w:val="sr-Cyrl-CS"/>
        </w:rPr>
        <w:t xml:space="preserve"> </w:t>
      </w:r>
      <w:r w:rsidRPr="004813B8">
        <w:rPr>
          <w:rFonts w:asciiTheme="majorHAnsi" w:hAnsiTheme="majorHAnsi"/>
          <w:lang w:val="ru-RU"/>
        </w:rPr>
        <w:tab/>
      </w:r>
      <w:r w:rsidRPr="004813B8">
        <w:rPr>
          <w:rFonts w:asciiTheme="majorHAnsi" w:hAnsiTheme="majorHAnsi"/>
          <w:lang w:val="ru-RU"/>
        </w:rPr>
        <w:tab/>
      </w:r>
      <w:r w:rsidRPr="004813B8">
        <w:rPr>
          <w:rFonts w:asciiTheme="majorHAnsi" w:hAnsiTheme="majorHAnsi"/>
          <w:lang w:val="sr-Cyrl-CS"/>
        </w:rPr>
        <w:t xml:space="preserve">б) </w:t>
      </w:r>
      <w:r w:rsidRPr="004813B8">
        <w:rPr>
          <w:rFonts w:asciiTheme="majorHAnsi" w:hAnsiTheme="majorHAnsi"/>
          <w:position w:val="-10"/>
          <w:lang w:val="sr-Cyrl-CS"/>
        </w:rPr>
        <w:object w:dxaOrig="1960" w:dyaOrig="340">
          <v:shape id="_x0000_i1106" type="#_x0000_t75" style="width:98.2pt;height:17.45pt" o:ole="">
            <v:imagedata r:id="rId60" o:title=""/>
          </v:shape>
          <o:OLEObject Type="Embed" ProgID="Equation.3" ShapeID="_x0000_i1106" DrawAspect="Content" ObjectID="_1508228258" r:id="rId61"/>
        </w:object>
      </w:r>
      <w:r w:rsidRPr="004813B8">
        <w:rPr>
          <w:rFonts w:asciiTheme="majorHAnsi" w:hAnsiTheme="majorHAnsi"/>
          <w:lang w:val="sr-Cyrl-CS"/>
        </w:rPr>
        <w:tab/>
        <w:t xml:space="preserve">в) </w:t>
      </w:r>
      <w:r w:rsidRPr="004813B8">
        <w:rPr>
          <w:rFonts w:asciiTheme="majorHAnsi" w:hAnsiTheme="majorHAnsi"/>
          <w:position w:val="-24"/>
          <w:lang w:val="sr-Cyrl-CS"/>
        </w:rPr>
        <w:object w:dxaOrig="1860" w:dyaOrig="620">
          <v:shape id="_x0000_i1107" type="#_x0000_t75" style="width:92.75pt;height:30.55pt" o:ole="">
            <v:imagedata r:id="rId62" o:title=""/>
          </v:shape>
          <o:OLEObject Type="Embed" ProgID="Equation.3" ShapeID="_x0000_i1107" DrawAspect="Content" ObjectID="_1508228259" r:id="rId63"/>
        </w:object>
      </w:r>
    </w:p>
    <w:p w:rsidR="004813B8" w:rsidRPr="004813B8" w:rsidRDefault="004813B8" w:rsidP="004813B8">
      <w:pPr>
        <w:jc w:val="both"/>
        <w:rPr>
          <w:rFonts w:asciiTheme="majorHAnsi" w:hAnsiTheme="majorHAnsi"/>
          <w:lang w:val="sr-Cyrl-CS"/>
        </w:rPr>
      </w:pPr>
      <w:r w:rsidRPr="004813B8">
        <w:rPr>
          <w:rFonts w:asciiTheme="majorHAnsi" w:hAnsiTheme="majorHAnsi"/>
          <w:lang w:val="ru-RU"/>
        </w:rPr>
        <w:t xml:space="preserve">5. </w:t>
      </w:r>
      <w:r w:rsidRPr="004813B8">
        <w:rPr>
          <w:rFonts w:asciiTheme="majorHAnsi" w:hAnsiTheme="majorHAnsi"/>
          <w:lang w:val="sr-Cyrl-CS"/>
        </w:rPr>
        <w:t xml:space="preserve">Решити </w:t>
      </w:r>
      <w:proofErr w:type="spellStart"/>
      <w:r w:rsidRPr="004813B8">
        <w:rPr>
          <w:rFonts w:asciiTheme="majorHAnsi" w:hAnsiTheme="majorHAnsi"/>
          <w:lang w:val="sr-Cyrl-CS"/>
        </w:rPr>
        <w:t>биквадратне</w:t>
      </w:r>
      <w:proofErr w:type="spellEnd"/>
      <w:r w:rsidRPr="004813B8">
        <w:rPr>
          <w:rFonts w:asciiTheme="majorHAnsi" w:hAnsiTheme="majorHAnsi"/>
          <w:lang w:val="sr-Cyrl-CS"/>
        </w:rPr>
        <w:t xml:space="preserve"> једначине (смена </w:t>
      </w:r>
      <w:r w:rsidRPr="004813B8">
        <w:rPr>
          <w:rFonts w:asciiTheme="majorHAnsi" w:hAnsiTheme="majorHAnsi"/>
          <w:position w:val="-6"/>
          <w:lang w:val="sr-Cyrl-CS"/>
        </w:rPr>
        <w:object w:dxaOrig="639" w:dyaOrig="320">
          <v:shape id="_x0000_i1108" type="#_x0000_t75" style="width:31.65pt;height:16.35pt" o:ole="">
            <v:imagedata r:id="rId64" o:title=""/>
          </v:shape>
          <o:OLEObject Type="Embed" ProgID="Equation.3" ShapeID="_x0000_i1108" DrawAspect="Content" ObjectID="_1508228260" r:id="rId65"/>
        </w:object>
      </w:r>
      <w:r w:rsidRPr="004813B8">
        <w:rPr>
          <w:rFonts w:asciiTheme="majorHAnsi" w:hAnsiTheme="majorHAnsi"/>
          <w:lang w:val="sr-Cyrl-CS"/>
        </w:rPr>
        <w:t>):</w:t>
      </w:r>
    </w:p>
    <w:p w:rsidR="004813B8" w:rsidRPr="004813B8" w:rsidRDefault="004813B8" w:rsidP="004813B8">
      <w:pPr>
        <w:jc w:val="both"/>
        <w:rPr>
          <w:rFonts w:asciiTheme="majorHAnsi" w:hAnsiTheme="majorHAnsi"/>
          <w:lang w:val="ru-RU"/>
        </w:rPr>
      </w:pPr>
      <w:r w:rsidRPr="004813B8">
        <w:rPr>
          <w:rFonts w:asciiTheme="majorHAnsi" w:hAnsiTheme="majorHAnsi"/>
          <w:lang w:val="sr-Cyrl-CS"/>
        </w:rPr>
        <w:t>а)</w:t>
      </w:r>
      <w:r w:rsidRPr="004813B8">
        <w:rPr>
          <w:rFonts w:asciiTheme="majorHAnsi" w:hAnsiTheme="majorHAnsi"/>
          <w:position w:val="-6"/>
          <w:lang w:val="sr-Cyrl-CS"/>
        </w:rPr>
        <w:object w:dxaOrig="1800" w:dyaOrig="320">
          <v:shape id="_x0000_i1109" type="#_x0000_t75" style="width:90.55pt;height:16.35pt" o:ole="">
            <v:imagedata r:id="rId66" o:title=""/>
          </v:shape>
          <o:OLEObject Type="Embed" ProgID="Equation.3" ShapeID="_x0000_i1109" DrawAspect="Content" ObjectID="_1508228261" r:id="rId67"/>
        </w:object>
      </w:r>
      <w:r w:rsidRPr="004813B8">
        <w:rPr>
          <w:rFonts w:asciiTheme="majorHAnsi" w:hAnsiTheme="majorHAnsi"/>
          <w:lang w:val="ru-RU"/>
        </w:rPr>
        <w:tab/>
      </w:r>
      <w:r w:rsidRPr="004813B8">
        <w:rPr>
          <w:rFonts w:asciiTheme="majorHAnsi" w:hAnsiTheme="majorHAnsi"/>
          <w:lang w:val="ru-RU"/>
        </w:rPr>
        <w:tab/>
      </w:r>
      <w:r w:rsidRPr="004813B8">
        <w:rPr>
          <w:rFonts w:asciiTheme="majorHAnsi" w:hAnsiTheme="majorHAnsi"/>
          <w:lang w:val="sr-Cyrl-CS"/>
        </w:rPr>
        <w:t>б)</w:t>
      </w:r>
      <w:r w:rsidRPr="004813B8">
        <w:rPr>
          <w:rFonts w:asciiTheme="majorHAnsi" w:hAnsiTheme="majorHAnsi"/>
          <w:position w:val="-6"/>
          <w:lang w:val="sr-Cyrl-CS"/>
        </w:rPr>
        <w:object w:dxaOrig="1579" w:dyaOrig="320">
          <v:shape id="_x0000_i1110" type="#_x0000_t75" style="width:78.55pt;height:16.35pt" o:ole="">
            <v:imagedata r:id="rId68" o:title=""/>
          </v:shape>
          <o:OLEObject Type="Embed" ProgID="Equation.3" ShapeID="_x0000_i1110" DrawAspect="Content" ObjectID="_1508228262" r:id="rId69"/>
        </w:object>
      </w:r>
      <w:r w:rsidRPr="004813B8">
        <w:rPr>
          <w:rFonts w:asciiTheme="majorHAnsi" w:hAnsiTheme="majorHAnsi"/>
          <w:lang w:val="ru-RU"/>
        </w:rPr>
        <w:tab/>
      </w:r>
      <w:r w:rsidRPr="004813B8">
        <w:rPr>
          <w:rFonts w:asciiTheme="majorHAnsi" w:hAnsiTheme="majorHAnsi"/>
          <w:lang w:val="ru-RU"/>
        </w:rPr>
        <w:tab/>
      </w:r>
      <w:r w:rsidRPr="004813B8">
        <w:rPr>
          <w:rFonts w:asciiTheme="majorHAnsi" w:hAnsiTheme="majorHAnsi"/>
          <w:lang w:val="sr-Cyrl-CS"/>
        </w:rPr>
        <w:t>в)</w:t>
      </w:r>
      <w:r w:rsidRPr="004813B8">
        <w:rPr>
          <w:rFonts w:asciiTheme="majorHAnsi" w:hAnsiTheme="majorHAnsi"/>
          <w:position w:val="-6"/>
          <w:lang w:val="sl-SI"/>
        </w:rPr>
        <w:object w:dxaOrig="1740" w:dyaOrig="320">
          <v:shape id="_x0000_i1111" type="#_x0000_t75" style="width:87.25pt;height:16.35pt" o:ole="">
            <v:imagedata r:id="rId70" o:title=""/>
          </v:shape>
          <o:OLEObject Type="Embed" ProgID="Equation.3" ShapeID="_x0000_i1111" DrawAspect="Content" ObjectID="_1508228263" r:id="rId71"/>
        </w:object>
      </w:r>
    </w:p>
    <w:p w:rsidR="004813B8" w:rsidRPr="004813B8" w:rsidRDefault="004813B8" w:rsidP="004813B8">
      <w:pPr>
        <w:jc w:val="both"/>
        <w:rPr>
          <w:rFonts w:asciiTheme="majorHAnsi" w:hAnsiTheme="majorHAnsi"/>
          <w:lang w:val="sr-Cyrl-CS"/>
        </w:rPr>
      </w:pPr>
    </w:p>
    <w:p w:rsidR="004813B8" w:rsidRPr="004813B8" w:rsidRDefault="004813B8" w:rsidP="004813B8">
      <w:pPr>
        <w:jc w:val="both"/>
        <w:rPr>
          <w:rFonts w:asciiTheme="majorHAnsi" w:hAnsiTheme="majorHAnsi"/>
          <w:lang w:val="sr-Cyrl-CS"/>
        </w:rPr>
      </w:pPr>
      <w:r w:rsidRPr="004813B8">
        <w:rPr>
          <w:rFonts w:asciiTheme="majorHAnsi" w:hAnsiTheme="majorHAnsi"/>
          <w:lang w:val="ru-RU"/>
        </w:rPr>
        <w:t xml:space="preserve">6. </w:t>
      </w:r>
      <w:r w:rsidRPr="004813B8">
        <w:rPr>
          <w:rFonts w:asciiTheme="majorHAnsi" w:hAnsiTheme="majorHAnsi"/>
          <w:lang w:val="sr-Cyrl-CS"/>
        </w:rPr>
        <w:t>Решити једначине:</w:t>
      </w:r>
    </w:p>
    <w:p w:rsidR="004813B8" w:rsidRPr="004813B8" w:rsidRDefault="004813B8" w:rsidP="004813B8">
      <w:pPr>
        <w:jc w:val="both"/>
        <w:rPr>
          <w:rFonts w:asciiTheme="majorHAnsi" w:hAnsiTheme="majorHAnsi"/>
          <w:lang w:val="ru-RU"/>
        </w:rPr>
      </w:pPr>
      <w:r w:rsidRPr="004813B8">
        <w:rPr>
          <w:rFonts w:asciiTheme="majorHAnsi" w:hAnsiTheme="majorHAnsi"/>
          <w:lang w:val="sr-Cyrl-CS"/>
        </w:rPr>
        <w:t>а)</w:t>
      </w:r>
      <w:r w:rsidRPr="004813B8">
        <w:rPr>
          <w:rFonts w:asciiTheme="majorHAnsi" w:hAnsiTheme="majorHAnsi"/>
          <w:position w:val="-10"/>
        </w:rPr>
        <w:object w:dxaOrig="3780" w:dyaOrig="340">
          <v:shape id="_x0000_i1051" type="#_x0000_t75" style="width:188.75pt;height:17.45pt" o:ole="">
            <v:imagedata r:id="rId72" o:title=""/>
          </v:shape>
          <o:OLEObject Type="Embed" ProgID="Equation.3" ShapeID="_x0000_i1051" DrawAspect="Content" ObjectID="_1508228264" r:id="rId73"/>
        </w:object>
      </w:r>
      <w:r w:rsidRPr="004813B8">
        <w:rPr>
          <w:rFonts w:asciiTheme="majorHAnsi" w:hAnsiTheme="majorHAnsi"/>
          <w:lang w:val="ru-RU"/>
        </w:rPr>
        <w:tab/>
      </w:r>
      <w:r w:rsidRPr="004813B8">
        <w:rPr>
          <w:rFonts w:asciiTheme="majorHAnsi" w:hAnsiTheme="majorHAnsi"/>
          <w:lang w:val="ru-RU"/>
        </w:rPr>
        <w:tab/>
      </w:r>
      <w:r w:rsidRPr="004813B8">
        <w:rPr>
          <w:rFonts w:asciiTheme="majorHAnsi" w:hAnsiTheme="majorHAnsi"/>
          <w:lang w:val="sr-Cyrl-CS"/>
        </w:rPr>
        <w:t>б)</w:t>
      </w:r>
      <w:r w:rsidRPr="004813B8">
        <w:rPr>
          <w:rFonts w:asciiTheme="majorHAnsi" w:hAnsiTheme="majorHAnsi"/>
          <w:position w:val="-24"/>
        </w:rPr>
        <w:object w:dxaOrig="1420" w:dyaOrig="620">
          <v:shape id="_x0000_i1052" type="#_x0000_t75" style="width:70.9pt;height:30.55pt" o:ole="">
            <v:imagedata r:id="rId74" o:title=""/>
          </v:shape>
          <o:OLEObject Type="Embed" ProgID="Equation.3" ShapeID="_x0000_i1052" DrawAspect="Content" ObjectID="_1508228265" r:id="rId75"/>
        </w:object>
      </w:r>
    </w:p>
    <w:p w:rsidR="004813B8" w:rsidRPr="004813B8" w:rsidRDefault="004813B8" w:rsidP="004813B8">
      <w:pPr>
        <w:jc w:val="both"/>
        <w:rPr>
          <w:rFonts w:asciiTheme="majorHAnsi" w:hAnsiTheme="majorHAnsi"/>
          <w:lang w:val="sr-Cyrl-CS"/>
        </w:rPr>
      </w:pPr>
      <w:r w:rsidRPr="004813B8">
        <w:rPr>
          <w:rFonts w:asciiTheme="majorHAnsi" w:hAnsiTheme="majorHAnsi"/>
          <w:lang w:val="sr-Cyrl-CS"/>
        </w:rPr>
        <w:t>в)</w:t>
      </w:r>
      <w:r w:rsidRPr="004813B8">
        <w:rPr>
          <w:rFonts w:asciiTheme="majorHAnsi" w:hAnsiTheme="majorHAnsi"/>
          <w:position w:val="-24"/>
        </w:rPr>
        <w:object w:dxaOrig="2220" w:dyaOrig="660">
          <v:shape id="_x0000_i1053" type="#_x0000_t75" style="width:111.25pt;height:32.75pt" o:ole="">
            <v:imagedata r:id="rId76" o:title=""/>
          </v:shape>
          <o:OLEObject Type="Embed" ProgID="Equation.3" ShapeID="_x0000_i1053" DrawAspect="Content" ObjectID="_1508228266" r:id="rId77"/>
        </w:object>
      </w:r>
      <w:r w:rsidRPr="004813B8">
        <w:rPr>
          <w:rFonts w:asciiTheme="majorHAnsi" w:hAnsiTheme="majorHAnsi"/>
          <w:lang w:val="ru-RU"/>
        </w:rPr>
        <w:tab/>
      </w:r>
      <w:r w:rsidRPr="004813B8">
        <w:rPr>
          <w:rFonts w:asciiTheme="majorHAnsi" w:hAnsiTheme="majorHAnsi"/>
          <w:lang w:val="ru-RU"/>
        </w:rPr>
        <w:tab/>
      </w:r>
      <w:r w:rsidRPr="004813B8">
        <w:rPr>
          <w:rFonts w:asciiTheme="majorHAnsi" w:hAnsiTheme="majorHAnsi"/>
          <w:lang w:val="ru-RU"/>
        </w:rPr>
        <w:tab/>
      </w:r>
      <w:r w:rsidRPr="004813B8">
        <w:rPr>
          <w:rFonts w:asciiTheme="majorHAnsi" w:hAnsiTheme="majorHAnsi"/>
          <w:lang w:val="sr-Cyrl-CS"/>
        </w:rPr>
        <w:t xml:space="preserve">г) </w:t>
      </w:r>
      <w:r w:rsidRPr="004813B8">
        <w:rPr>
          <w:rFonts w:asciiTheme="majorHAnsi" w:hAnsiTheme="majorHAnsi"/>
          <w:position w:val="-10"/>
        </w:rPr>
        <w:object w:dxaOrig="2340" w:dyaOrig="360">
          <v:shape id="_x0000_i1054" type="#_x0000_t75" style="width:116.75pt;height:18.55pt" o:ole="">
            <v:imagedata r:id="rId78" o:title=""/>
          </v:shape>
          <o:OLEObject Type="Embed" ProgID="Equation.3" ShapeID="_x0000_i1054" DrawAspect="Content" ObjectID="_1508228267" r:id="rId79"/>
        </w:object>
      </w:r>
    </w:p>
    <w:p w:rsidR="004813B8" w:rsidRPr="004813B8" w:rsidRDefault="004813B8" w:rsidP="004813B8">
      <w:pPr>
        <w:jc w:val="both"/>
        <w:rPr>
          <w:rFonts w:asciiTheme="majorHAnsi" w:hAnsiTheme="majorHAnsi"/>
          <w:lang w:val="sr-Cyrl-CS"/>
        </w:rPr>
      </w:pPr>
    </w:p>
    <w:p w:rsidR="004813B8" w:rsidRPr="004813B8" w:rsidRDefault="004813B8" w:rsidP="004813B8">
      <w:pPr>
        <w:jc w:val="both"/>
        <w:rPr>
          <w:rFonts w:asciiTheme="majorHAnsi" w:hAnsiTheme="majorHAnsi"/>
          <w:lang w:val="sr-Cyrl-CS"/>
        </w:rPr>
      </w:pPr>
      <w:r w:rsidRPr="004813B8">
        <w:rPr>
          <w:rFonts w:asciiTheme="majorHAnsi" w:hAnsiTheme="majorHAnsi"/>
          <w:lang w:val="ru-RU"/>
        </w:rPr>
        <w:t xml:space="preserve">7. </w:t>
      </w:r>
      <w:r w:rsidRPr="004813B8">
        <w:rPr>
          <w:rFonts w:asciiTheme="majorHAnsi" w:hAnsiTheme="majorHAnsi"/>
          <w:lang w:val="sr-Cyrl-CS"/>
        </w:rPr>
        <w:t xml:space="preserve">Решити </w:t>
      </w:r>
      <w:proofErr w:type="spellStart"/>
      <w:r w:rsidRPr="004813B8">
        <w:rPr>
          <w:rFonts w:asciiTheme="majorHAnsi" w:hAnsiTheme="majorHAnsi"/>
          <w:lang w:val="sr-Cyrl-CS"/>
        </w:rPr>
        <w:t>биквадратне</w:t>
      </w:r>
      <w:proofErr w:type="spellEnd"/>
      <w:r w:rsidRPr="004813B8">
        <w:rPr>
          <w:rFonts w:asciiTheme="majorHAnsi" w:hAnsiTheme="majorHAnsi"/>
          <w:lang w:val="sr-Cyrl-CS"/>
        </w:rPr>
        <w:t xml:space="preserve"> једначине:</w:t>
      </w:r>
    </w:p>
    <w:p w:rsidR="004813B8" w:rsidRPr="004813B8" w:rsidRDefault="004813B8" w:rsidP="004813B8">
      <w:pPr>
        <w:jc w:val="both"/>
        <w:rPr>
          <w:rFonts w:asciiTheme="majorHAnsi" w:hAnsiTheme="majorHAnsi"/>
          <w:lang w:val="sr-Cyrl-CS"/>
        </w:rPr>
      </w:pPr>
      <w:r w:rsidRPr="004813B8">
        <w:rPr>
          <w:rFonts w:asciiTheme="majorHAnsi" w:hAnsiTheme="majorHAnsi"/>
          <w:lang w:val="sr-Cyrl-CS"/>
        </w:rPr>
        <w:t xml:space="preserve">а) </w:t>
      </w:r>
      <w:r w:rsidRPr="004813B8">
        <w:rPr>
          <w:rFonts w:asciiTheme="majorHAnsi" w:hAnsiTheme="majorHAnsi"/>
          <w:position w:val="-10"/>
          <w:lang w:val="sr-Cyrl-CS"/>
        </w:rPr>
        <w:object w:dxaOrig="2920" w:dyaOrig="420">
          <v:shape id="_x0000_i1055" type="#_x0000_t75" style="width:146.2pt;height:20.75pt" o:ole="">
            <v:imagedata r:id="rId80" o:title=""/>
          </v:shape>
          <o:OLEObject Type="Embed" ProgID="Equation.3" ShapeID="_x0000_i1055" DrawAspect="Content" ObjectID="_1508228268" r:id="rId81"/>
        </w:object>
      </w:r>
      <w:r w:rsidRPr="004813B8">
        <w:rPr>
          <w:rFonts w:asciiTheme="majorHAnsi" w:hAnsiTheme="majorHAnsi"/>
          <w:lang w:val="ru-RU"/>
        </w:rPr>
        <w:tab/>
      </w:r>
      <w:r w:rsidRPr="004813B8">
        <w:rPr>
          <w:rFonts w:asciiTheme="majorHAnsi" w:hAnsiTheme="majorHAnsi"/>
          <w:lang w:val="ru-RU"/>
        </w:rPr>
        <w:tab/>
      </w:r>
      <w:r w:rsidRPr="004813B8">
        <w:rPr>
          <w:rFonts w:asciiTheme="majorHAnsi" w:hAnsiTheme="majorHAnsi"/>
          <w:lang w:val="sr-Cyrl-CS"/>
        </w:rPr>
        <w:t xml:space="preserve">б) </w:t>
      </w:r>
      <w:r w:rsidRPr="004813B8">
        <w:rPr>
          <w:rFonts w:asciiTheme="majorHAnsi" w:hAnsiTheme="majorHAnsi"/>
          <w:position w:val="-28"/>
          <w:lang w:val="sr-Cyrl-CS"/>
        </w:rPr>
        <w:object w:dxaOrig="3060" w:dyaOrig="740">
          <v:shape id="_x0000_i1056" type="#_x0000_t75" style="width:152.75pt;height:37.1pt" o:ole="">
            <v:imagedata r:id="rId82" o:title=""/>
          </v:shape>
          <o:OLEObject Type="Embed" ProgID="Equation.3" ShapeID="_x0000_i1056" DrawAspect="Content" ObjectID="_1508228269" r:id="rId83"/>
        </w:object>
      </w:r>
    </w:p>
    <w:p w:rsidR="004813B8" w:rsidRPr="004813B8" w:rsidRDefault="004813B8" w:rsidP="004813B8">
      <w:pPr>
        <w:jc w:val="both"/>
        <w:rPr>
          <w:rFonts w:asciiTheme="majorHAnsi" w:hAnsiTheme="majorHAnsi"/>
          <w:lang w:val="sr-Cyrl-CS"/>
        </w:rPr>
      </w:pPr>
      <w:r w:rsidRPr="004813B8">
        <w:rPr>
          <w:rFonts w:asciiTheme="majorHAnsi" w:hAnsiTheme="majorHAnsi"/>
          <w:lang w:val="sr-Cyrl-CS"/>
        </w:rPr>
        <w:t>8. Не решавајући једначину 3x</w:t>
      </w:r>
      <w:r w:rsidRPr="004813B8">
        <w:rPr>
          <w:rFonts w:asciiTheme="majorHAnsi" w:hAnsiTheme="majorHAnsi"/>
          <w:vertAlign w:val="superscript"/>
          <w:lang w:val="sr-Latn-CS"/>
        </w:rPr>
        <w:t>2</w:t>
      </w:r>
      <w:r w:rsidRPr="004813B8">
        <w:rPr>
          <w:rFonts w:asciiTheme="majorHAnsi" w:hAnsiTheme="majorHAnsi"/>
          <w:lang w:val="sr-Latn-CS"/>
        </w:rPr>
        <w:t>-10x+3=0 ,  o</w:t>
      </w:r>
      <w:proofErr w:type="spellStart"/>
      <w:r w:rsidRPr="004813B8">
        <w:rPr>
          <w:rFonts w:asciiTheme="majorHAnsi" w:hAnsiTheme="majorHAnsi"/>
          <w:lang w:val="sr-Cyrl-CS"/>
        </w:rPr>
        <w:t>дредити</w:t>
      </w:r>
      <w:proofErr w:type="spellEnd"/>
      <w:r w:rsidRPr="004813B8">
        <w:rPr>
          <w:rFonts w:asciiTheme="majorHAnsi" w:hAnsiTheme="majorHAnsi"/>
          <w:lang w:val="sr-Cyrl-CS"/>
        </w:rPr>
        <w:t xml:space="preserve"> природу решења.</w:t>
      </w:r>
    </w:p>
    <w:p w:rsidR="004813B8" w:rsidRPr="004813B8" w:rsidRDefault="004813B8" w:rsidP="004813B8">
      <w:pPr>
        <w:jc w:val="both"/>
        <w:rPr>
          <w:rFonts w:asciiTheme="majorHAnsi" w:hAnsiTheme="majorHAnsi"/>
          <w:lang w:val="sr-Cyrl-CS"/>
        </w:rPr>
      </w:pPr>
    </w:p>
    <w:p w:rsidR="004813B8" w:rsidRPr="004813B8" w:rsidRDefault="004813B8" w:rsidP="004813B8">
      <w:pPr>
        <w:jc w:val="both"/>
        <w:rPr>
          <w:rFonts w:asciiTheme="majorHAnsi" w:hAnsiTheme="majorHAnsi"/>
          <w:lang w:val="sr-Cyrl-CS"/>
        </w:rPr>
      </w:pPr>
      <w:r w:rsidRPr="004813B8">
        <w:rPr>
          <w:rFonts w:asciiTheme="majorHAnsi" w:hAnsiTheme="majorHAnsi"/>
          <w:lang w:val="sr-Cyrl-CS"/>
        </w:rPr>
        <w:t>9</w:t>
      </w:r>
      <w:r w:rsidRPr="004813B8">
        <w:rPr>
          <w:rFonts w:asciiTheme="majorHAnsi" w:hAnsiTheme="majorHAnsi"/>
          <w:lang w:val="ru-RU"/>
        </w:rPr>
        <w:t xml:space="preserve">. </w:t>
      </w:r>
      <w:r w:rsidRPr="004813B8">
        <w:rPr>
          <w:rFonts w:asciiTheme="majorHAnsi" w:hAnsiTheme="majorHAnsi"/>
          <w:lang w:val="sr-Cyrl-CS"/>
        </w:rPr>
        <w:t>Дата је једначина</w:t>
      </w:r>
      <w:r w:rsidRPr="004813B8">
        <w:rPr>
          <w:rFonts w:asciiTheme="majorHAnsi" w:hAnsiTheme="majorHAnsi"/>
          <w:lang w:val="sl-SI"/>
        </w:rPr>
        <w:t xml:space="preserve"> </w:t>
      </w:r>
      <w:r w:rsidRPr="004813B8">
        <w:rPr>
          <w:rFonts w:asciiTheme="majorHAnsi" w:hAnsiTheme="majorHAnsi"/>
          <w:position w:val="-6"/>
          <w:lang w:val="sl-SI"/>
        </w:rPr>
        <w:object w:dxaOrig="1620" w:dyaOrig="320">
          <v:shape id="_x0000_i1057" type="#_x0000_t75" style="width:80.75pt;height:16.35pt" o:ole="">
            <v:imagedata r:id="rId84" o:title=""/>
          </v:shape>
          <o:OLEObject Type="Embed" ProgID="Equation.3" ShapeID="_x0000_i1057" DrawAspect="Content" ObjectID="_1508228270" r:id="rId85"/>
        </w:object>
      </w:r>
      <w:r w:rsidRPr="004813B8">
        <w:rPr>
          <w:rFonts w:asciiTheme="majorHAnsi" w:hAnsiTheme="majorHAnsi"/>
          <w:lang w:val="sl-SI"/>
        </w:rPr>
        <w:t xml:space="preserve"> </w:t>
      </w:r>
      <w:r w:rsidRPr="004813B8">
        <w:rPr>
          <w:rFonts w:asciiTheme="majorHAnsi" w:hAnsiTheme="majorHAnsi"/>
          <w:lang w:val="sr-Cyrl-CS"/>
        </w:rPr>
        <w:t xml:space="preserve">чија су решења: </w:t>
      </w:r>
      <w:r w:rsidRPr="004813B8">
        <w:rPr>
          <w:rFonts w:asciiTheme="majorHAnsi" w:hAnsiTheme="majorHAnsi"/>
          <w:lang w:val="sl-SI"/>
        </w:rPr>
        <w:t>x</w:t>
      </w:r>
      <w:r w:rsidRPr="004813B8">
        <w:rPr>
          <w:rFonts w:asciiTheme="majorHAnsi" w:hAnsiTheme="majorHAnsi"/>
          <w:vertAlign w:val="subscript"/>
          <w:lang w:val="sl-SI"/>
        </w:rPr>
        <w:t>1</w:t>
      </w:r>
      <w:r w:rsidRPr="004813B8">
        <w:rPr>
          <w:rFonts w:asciiTheme="majorHAnsi" w:hAnsiTheme="majorHAnsi"/>
          <w:lang w:val="sl-SI"/>
        </w:rPr>
        <w:t xml:space="preserve"> </w:t>
      </w:r>
      <w:r w:rsidRPr="004813B8">
        <w:rPr>
          <w:rFonts w:asciiTheme="majorHAnsi" w:hAnsiTheme="majorHAnsi"/>
          <w:lang w:val="sr-Cyrl-CS"/>
        </w:rPr>
        <w:t>и</w:t>
      </w:r>
      <w:r w:rsidRPr="004813B8">
        <w:rPr>
          <w:rFonts w:asciiTheme="majorHAnsi" w:hAnsiTheme="majorHAnsi"/>
          <w:lang w:val="sl-SI"/>
        </w:rPr>
        <w:t xml:space="preserve"> x</w:t>
      </w:r>
      <w:r w:rsidRPr="004813B8">
        <w:rPr>
          <w:rFonts w:asciiTheme="majorHAnsi" w:hAnsiTheme="majorHAnsi"/>
          <w:vertAlign w:val="subscript"/>
          <w:lang w:val="sl-SI"/>
        </w:rPr>
        <w:t>2</w:t>
      </w:r>
      <w:r w:rsidRPr="004813B8">
        <w:rPr>
          <w:rFonts w:asciiTheme="majorHAnsi" w:hAnsiTheme="majorHAnsi"/>
          <w:lang w:val="sl-SI"/>
        </w:rPr>
        <w:t xml:space="preserve">. </w:t>
      </w:r>
      <w:r w:rsidRPr="004813B8">
        <w:rPr>
          <w:rFonts w:asciiTheme="majorHAnsi" w:hAnsiTheme="majorHAnsi"/>
          <w:lang w:val="sr-Cyrl-CS"/>
        </w:rPr>
        <w:t xml:space="preserve">Не решавајући ову једначину, одредити нумеричку вредност израза: </w:t>
      </w:r>
      <w:r w:rsidRPr="004813B8">
        <w:rPr>
          <w:rFonts w:asciiTheme="majorHAnsi" w:hAnsiTheme="majorHAnsi"/>
          <w:position w:val="-30"/>
          <w:lang w:val="sr-Cyrl-CS"/>
        </w:rPr>
        <w:object w:dxaOrig="1719" w:dyaOrig="680">
          <v:shape id="_x0000_i1058" type="#_x0000_t75" style="width:86.2pt;height:33.8pt" o:ole="">
            <v:imagedata r:id="rId86" o:title=""/>
          </v:shape>
          <o:OLEObject Type="Embed" ProgID="Equation.3" ShapeID="_x0000_i1058" DrawAspect="Content" ObjectID="_1508228271" r:id="rId87"/>
        </w:object>
      </w:r>
      <w:r w:rsidRPr="004813B8">
        <w:rPr>
          <w:rFonts w:asciiTheme="majorHAnsi" w:hAnsiTheme="majorHAnsi"/>
          <w:lang w:val="sl-SI"/>
        </w:rPr>
        <w:t xml:space="preserve"> </w:t>
      </w:r>
      <w:r w:rsidRPr="004813B8">
        <w:rPr>
          <w:rFonts w:asciiTheme="majorHAnsi" w:hAnsiTheme="majorHAnsi"/>
          <w:lang w:val="sr-Cyrl-CS"/>
        </w:rPr>
        <w:t xml:space="preserve">, а затим и </w:t>
      </w:r>
      <w:r w:rsidRPr="004813B8">
        <w:rPr>
          <w:rFonts w:asciiTheme="majorHAnsi" w:hAnsiTheme="majorHAnsi"/>
          <w:position w:val="-10"/>
          <w:lang w:val="sl-SI"/>
        </w:rPr>
        <w:object w:dxaOrig="1640" w:dyaOrig="360">
          <v:shape id="_x0000_i1059" type="#_x0000_t75" style="width:81.8pt;height:18.55pt" o:ole="">
            <v:imagedata r:id="rId88" o:title=""/>
          </v:shape>
          <o:OLEObject Type="Embed" ProgID="Equation.3" ShapeID="_x0000_i1059" DrawAspect="Content" ObjectID="_1508228272" r:id="rId89"/>
        </w:object>
      </w:r>
    </w:p>
    <w:p w:rsidR="004813B8" w:rsidRPr="004813B8" w:rsidRDefault="004813B8" w:rsidP="004813B8">
      <w:pPr>
        <w:jc w:val="both"/>
        <w:rPr>
          <w:rFonts w:asciiTheme="majorHAnsi" w:hAnsiTheme="majorHAnsi"/>
          <w:lang w:val="sr-Cyrl-CS"/>
        </w:rPr>
      </w:pPr>
    </w:p>
    <w:p w:rsidR="004813B8" w:rsidRPr="004813B8" w:rsidRDefault="004813B8" w:rsidP="004813B8">
      <w:pPr>
        <w:jc w:val="both"/>
        <w:rPr>
          <w:rFonts w:asciiTheme="majorHAnsi" w:hAnsiTheme="majorHAnsi"/>
          <w:lang w:val="sr-Cyrl-CS"/>
        </w:rPr>
      </w:pPr>
      <w:r w:rsidRPr="004813B8">
        <w:rPr>
          <w:rFonts w:asciiTheme="majorHAnsi" w:hAnsiTheme="majorHAnsi"/>
          <w:lang w:val="sr-Cyrl-CS"/>
        </w:rPr>
        <w:t xml:space="preserve">10. За које вредности параметра </w:t>
      </w:r>
      <w:r w:rsidRPr="004813B8">
        <w:rPr>
          <w:rFonts w:asciiTheme="majorHAnsi" w:hAnsiTheme="majorHAnsi"/>
          <w:i/>
          <w:lang w:val="sr-Cyrl-CS"/>
        </w:rPr>
        <w:t>к</w:t>
      </w:r>
      <w:r w:rsidRPr="004813B8">
        <w:rPr>
          <w:rFonts w:asciiTheme="majorHAnsi" w:hAnsiTheme="majorHAnsi"/>
          <w:lang w:val="sr-Cyrl-CS"/>
        </w:rPr>
        <w:t xml:space="preserve"> и</w:t>
      </w:r>
      <w:r w:rsidRPr="004813B8">
        <w:rPr>
          <w:rFonts w:asciiTheme="majorHAnsi" w:hAnsiTheme="majorHAnsi"/>
          <w:i/>
          <w:lang w:val="ru-RU"/>
        </w:rPr>
        <w:t xml:space="preserve"> </w:t>
      </w:r>
      <w:r w:rsidRPr="004813B8">
        <w:rPr>
          <w:rFonts w:asciiTheme="majorHAnsi" w:hAnsiTheme="majorHAnsi"/>
          <w:i/>
        </w:rPr>
        <w:t>m</w:t>
      </w:r>
      <w:r w:rsidRPr="004813B8">
        <w:rPr>
          <w:rFonts w:asciiTheme="majorHAnsi" w:hAnsiTheme="majorHAnsi"/>
          <w:i/>
          <w:lang w:val="ru-RU"/>
        </w:rPr>
        <w:t xml:space="preserve"> </w:t>
      </w:r>
      <w:r w:rsidRPr="004813B8">
        <w:rPr>
          <w:rFonts w:asciiTheme="majorHAnsi" w:hAnsiTheme="majorHAnsi"/>
          <w:lang w:val="sr-Cyrl-CS"/>
        </w:rPr>
        <w:t>једначине имају двострука реална решења:</w:t>
      </w:r>
    </w:p>
    <w:p w:rsidR="004813B8" w:rsidRPr="004813B8" w:rsidRDefault="004813B8" w:rsidP="004813B8">
      <w:pPr>
        <w:jc w:val="both"/>
        <w:rPr>
          <w:rFonts w:asciiTheme="majorHAnsi" w:hAnsiTheme="majorHAnsi"/>
          <w:lang w:val="ru-RU"/>
        </w:rPr>
      </w:pPr>
      <w:r w:rsidRPr="004813B8">
        <w:rPr>
          <w:rFonts w:asciiTheme="majorHAnsi" w:hAnsiTheme="majorHAnsi"/>
          <w:lang w:val="sr-Cyrl-CS"/>
        </w:rPr>
        <w:t xml:space="preserve">а) </w:t>
      </w:r>
      <w:r w:rsidRPr="004813B8">
        <w:rPr>
          <w:rFonts w:asciiTheme="majorHAnsi" w:hAnsiTheme="majorHAnsi"/>
          <w:position w:val="-10"/>
          <w:lang w:val="sr-Cyrl-CS"/>
        </w:rPr>
        <w:object w:dxaOrig="2520" w:dyaOrig="360">
          <v:shape id="_x0000_i1060" type="#_x0000_t75" style="width:126.55pt;height:18.55pt" o:ole="">
            <v:imagedata r:id="rId90" o:title=""/>
          </v:shape>
          <o:OLEObject Type="Embed" ProgID="Equation.3" ShapeID="_x0000_i1060" DrawAspect="Content" ObjectID="_1508228273" r:id="rId91"/>
        </w:object>
      </w:r>
      <w:r w:rsidRPr="004813B8">
        <w:rPr>
          <w:rFonts w:asciiTheme="majorHAnsi" w:hAnsiTheme="majorHAnsi"/>
          <w:lang w:val="sr-Cyrl-CS"/>
        </w:rPr>
        <w:t xml:space="preserve"> </w:t>
      </w:r>
    </w:p>
    <w:p w:rsidR="004813B8" w:rsidRPr="004813B8" w:rsidRDefault="004813B8" w:rsidP="004813B8">
      <w:pPr>
        <w:jc w:val="both"/>
        <w:rPr>
          <w:rFonts w:asciiTheme="majorHAnsi" w:hAnsiTheme="majorHAnsi"/>
          <w:lang w:val="sr-Cyrl-CS"/>
        </w:rPr>
      </w:pPr>
      <w:r w:rsidRPr="004813B8">
        <w:rPr>
          <w:rFonts w:asciiTheme="majorHAnsi" w:hAnsiTheme="majorHAnsi"/>
          <w:lang w:val="sr-Cyrl-CS"/>
        </w:rPr>
        <w:t xml:space="preserve">б) </w:t>
      </w:r>
      <w:r w:rsidRPr="004813B8">
        <w:rPr>
          <w:rFonts w:asciiTheme="majorHAnsi" w:hAnsiTheme="majorHAnsi"/>
          <w:position w:val="-10"/>
          <w:lang w:val="sl-SI"/>
        </w:rPr>
        <w:object w:dxaOrig="3159" w:dyaOrig="360">
          <v:shape id="_x0000_i1061" type="#_x0000_t75" style="width:158.2pt;height:18.55pt" o:ole="">
            <v:imagedata r:id="rId92" o:title=""/>
          </v:shape>
          <o:OLEObject Type="Embed" ProgID="Equation.3" ShapeID="_x0000_i1061" DrawAspect="Content" ObjectID="_1508228274" r:id="rId93"/>
        </w:object>
      </w:r>
    </w:p>
    <w:p w:rsidR="004813B8" w:rsidRPr="004813B8" w:rsidRDefault="004813B8" w:rsidP="004813B8">
      <w:pPr>
        <w:jc w:val="both"/>
        <w:rPr>
          <w:rFonts w:asciiTheme="majorHAnsi" w:hAnsiTheme="majorHAnsi"/>
          <w:lang w:val="sr-Cyrl-CS"/>
        </w:rPr>
      </w:pPr>
      <w:r w:rsidRPr="004813B8">
        <w:rPr>
          <w:rFonts w:asciiTheme="majorHAnsi" w:hAnsiTheme="majorHAnsi"/>
          <w:lang w:val="sr-Cyrl-CS"/>
        </w:rPr>
        <w:t xml:space="preserve">в) </w:t>
      </w:r>
      <w:r w:rsidRPr="004813B8">
        <w:rPr>
          <w:rFonts w:asciiTheme="majorHAnsi" w:hAnsiTheme="majorHAnsi"/>
          <w:position w:val="-10"/>
          <w:lang w:val="sr-Cyrl-CS"/>
        </w:rPr>
        <w:object w:dxaOrig="2460" w:dyaOrig="360">
          <v:shape id="_x0000_i1038" type="#_x0000_t75" style="width:123.25pt;height:18.55pt" o:ole="">
            <v:imagedata r:id="rId94" o:title=""/>
          </v:shape>
          <o:OLEObject Type="Embed" ProgID="Equation.3" ShapeID="_x0000_i1038" DrawAspect="Content" ObjectID="_1508228275" r:id="rId95"/>
        </w:object>
      </w:r>
      <w:r w:rsidRPr="004813B8">
        <w:rPr>
          <w:rFonts w:asciiTheme="majorHAnsi" w:hAnsiTheme="majorHAnsi"/>
          <w:lang w:val="sr-Cyrl-CS"/>
        </w:rPr>
        <w:tab/>
      </w:r>
      <w:r w:rsidRPr="004813B8">
        <w:rPr>
          <w:rFonts w:asciiTheme="majorHAnsi" w:hAnsiTheme="majorHAnsi"/>
          <w:lang w:val="sr-Cyrl-CS"/>
        </w:rPr>
        <w:tab/>
      </w:r>
      <w:r w:rsidRPr="004813B8">
        <w:rPr>
          <w:rFonts w:asciiTheme="majorHAnsi" w:hAnsiTheme="majorHAnsi"/>
          <w:lang w:val="sr-Cyrl-CS"/>
        </w:rPr>
        <w:tab/>
      </w:r>
      <w:r w:rsidRPr="004813B8">
        <w:rPr>
          <w:rFonts w:asciiTheme="majorHAnsi" w:hAnsiTheme="majorHAnsi"/>
          <w:bdr w:val="single" w:sz="4" w:space="0" w:color="auto"/>
          <w:lang w:val="sr-Cyrl-CS"/>
        </w:rPr>
        <w:t>10,26</w:t>
      </w:r>
    </w:p>
    <w:p w:rsidR="004813B8" w:rsidRPr="004813B8" w:rsidRDefault="004813B8" w:rsidP="004813B8">
      <w:pPr>
        <w:rPr>
          <w:rFonts w:asciiTheme="majorHAnsi" w:hAnsiTheme="majorHAnsi"/>
          <w:lang w:val="sr-Cyrl-CS"/>
        </w:rPr>
      </w:pPr>
    </w:p>
    <w:p w:rsidR="004813B8" w:rsidRPr="004813B8" w:rsidRDefault="004813B8" w:rsidP="004813B8">
      <w:pPr>
        <w:rPr>
          <w:rFonts w:asciiTheme="majorHAnsi" w:hAnsiTheme="majorHAnsi"/>
          <w:lang w:val="sr-Cyrl-CS"/>
        </w:rPr>
      </w:pPr>
      <w:r w:rsidRPr="004813B8">
        <w:rPr>
          <w:rFonts w:asciiTheme="majorHAnsi" w:hAnsiTheme="majorHAnsi"/>
          <w:lang w:val="sr-Cyrl-CS"/>
        </w:rPr>
        <w:t>11. Наћи 2 броја чија је разлика 11, а производ -24</w:t>
      </w:r>
    </w:p>
    <w:p w:rsidR="004813B8" w:rsidRPr="004813B8" w:rsidRDefault="004813B8" w:rsidP="004813B8">
      <w:pPr>
        <w:rPr>
          <w:rFonts w:asciiTheme="majorHAnsi" w:hAnsiTheme="majorHAnsi"/>
          <w:lang w:val="sr-Cyrl-CS"/>
        </w:rPr>
      </w:pPr>
      <w:r w:rsidRPr="004813B8">
        <w:rPr>
          <w:rFonts w:asciiTheme="majorHAnsi" w:hAnsiTheme="majorHAnsi"/>
          <w:lang w:val="sr-Cyrl-CS"/>
        </w:rPr>
        <w:t xml:space="preserve">12. Скратити разломак: </w:t>
      </w:r>
    </w:p>
    <w:p w:rsidR="004813B8" w:rsidRPr="004813B8" w:rsidRDefault="004813B8" w:rsidP="004813B8">
      <w:pPr>
        <w:rPr>
          <w:rFonts w:asciiTheme="majorHAnsi" w:hAnsiTheme="majorHAnsi"/>
          <w:lang w:val="sr-Cyrl-CS"/>
        </w:rPr>
      </w:pPr>
      <w:r w:rsidRPr="004813B8">
        <w:rPr>
          <w:rFonts w:asciiTheme="majorHAnsi" w:hAnsiTheme="majorHAnsi"/>
          <w:lang w:val="sr-Cyrl-CS"/>
        </w:rPr>
        <w:t xml:space="preserve">а) </w:t>
      </w:r>
      <w:r w:rsidRPr="004813B8">
        <w:rPr>
          <w:rFonts w:asciiTheme="majorHAnsi" w:hAnsiTheme="majorHAnsi"/>
          <w:position w:val="-24"/>
          <w:lang w:val="sl-SI"/>
        </w:rPr>
        <w:object w:dxaOrig="3019" w:dyaOrig="660">
          <v:shape id="_x0000_i1112" type="#_x0000_t75" style="width:150.55pt;height:32.75pt" o:ole="">
            <v:imagedata r:id="rId96" o:title=""/>
          </v:shape>
          <o:OLEObject Type="Embed" ProgID="Equation.3" ShapeID="_x0000_i1112" DrawAspect="Content" ObjectID="_1508228276" r:id="rId97"/>
        </w:object>
      </w:r>
      <w:r w:rsidRPr="004813B8">
        <w:rPr>
          <w:rFonts w:asciiTheme="majorHAnsi" w:hAnsiTheme="majorHAnsi"/>
          <w:lang w:val="sr-Cyrl-CS"/>
        </w:rPr>
        <w:tab/>
      </w:r>
      <w:r w:rsidRPr="004813B8">
        <w:rPr>
          <w:rFonts w:asciiTheme="majorHAnsi" w:hAnsiTheme="majorHAnsi"/>
          <w:lang w:val="sr-Cyrl-CS"/>
        </w:rPr>
        <w:tab/>
      </w:r>
      <w:r w:rsidRPr="004813B8">
        <w:rPr>
          <w:rFonts w:asciiTheme="majorHAnsi" w:hAnsiTheme="majorHAnsi"/>
          <w:lang w:val="sr-Cyrl-CS"/>
        </w:rPr>
        <w:tab/>
        <w:t xml:space="preserve">б) </w:t>
      </w:r>
      <w:r w:rsidRPr="004813B8">
        <w:rPr>
          <w:rFonts w:asciiTheme="majorHAnsi" w:hAnsiTheme="majorHAnsi"/>
          <w:position w:val="-24"/>
          <w:lang w:val="sr-Cyrl-CS"/>
        </w:rPr>
        <w:object w:dxaOrig="1460" w:dyaOrig="660">
          <v:shape id="_x0000_i1113" type="#_x0000_t75" style="width:73.1pt;height:32.75pt" o:ole="">
            <v:imagedata r:id="rId98" o:title=""/>
          </v:shape>
          <o:OLEObject Type="Embed" ProgID="Equation.3" ShapeID="_x0000_i1113" DrawAspect="Content" ObjectID="_1508228277" r:id="rId99"/>
        </w:object>
      </w:r>
    </w:p>
    <w:p w:rsidR="004813B8" w:rsidRPr="004813B8" w:rsidRDefault="004813B8" w:rsidP="004813B8">
      <w:pPr>
        <w:jc w:val="both"/>
        <w:rPr>
          <w:rFonts w:asciiTheme="majorHAnsi" w:hAnsiTheme="majorHAnsi"/>
          <w:lang w:val="sr-Cyrl-CS"/>
        </w:rPr>
      </w:pPr>
    </w:p>
    <w:p w:rsidR="004813B8" w:rsidRPr="004813B8" w:rsidRDefault="004813B8" w:rsidP="004813B8">
      <w:pPr>
        <w:jc w:val="both"/>
        <w:rPr>
          <w:rFonts w:asciiTheme="majorHAnsi" w:hAnsiTheme="majorHAnsi"/>
          <w:lang w:val="ru-RU"/>
        </w:rPr>
      </w:pPr>
      <w:r w:rsidRPr="004813B8">
        <w:rPr>
          <w:rFonts w:asciiTheme="majorHAnsi" w:hAnsiTheme="majorHAnsi"/>
          <w:lang w:val="sr-Cyrl-CS"/>
        </w:rPr>
        <w:t>13. Решити једначину:</w:t>
      </w:r>
    </w:p>
    <w:p w:rsidR="004813B8" w:rsidRPr="004813B8" w:rsidRDefault="004813B8" w:rsidP="004813B8">
      <w:pPr>
        <w:jc w:val="both"/>
        <w:rPr>
          <w:rFonts w:asciiTheme="majorHAnsi" w:hAnsiTheme="majorHAnsi"/>
          <w:lang w:val="sr-Cyrl-CS"/>
        </w:rPr>
      </w:pPr>
      <w:r w:rsidRPr="004813B8">
        <w:rPr>
          <w:rFonts w:asciiTheme="majorHAnsi" w:hAnsiTheme="majorHAnsi"/>
          <w:lang w:val="sr-Cyrl-CS"/>
        </w:rPr>
        <w:t>а)</w:t>
      </w:r>
      <w:r w:rsidRPr="004813B8">
        <w:rPr>
          <w:rFonts w:asciiTheme="majorHAnsi" w:hAnsiTheme="majorHAnsi"/>
          <w:position w:val="-28"/>
        </w:rPr>
        <w:object w:dxaOrig="2880" w:dyaOrig="660">
          <v:shape id="_x0000_i1098" type="#_x0000_t75" style="width:2in;height:32.75pt" o:ole="">
            <v:imagedata r:id="rId100" o:title=""/>
          </v:shape>
          <o:OLEObject Type="Embed" ProgID="Equation.3" ShapeID="_x0000_i1098" DrawAspect="Content" ObjectID="_1508228278" r:id="rId101"/>
        </w:object>
      </w:r>
      <w:r w:rsidRPr="004813B8">
        <w:rPr>
          <w:rFonts w:asciiTheme="majorHAnsi" w:hAnsiTheme="majorHAnsi"/>
          <w:lang w:val="ru-RU"/>
        </w:rPr>
        <w:tab/>
      </w:r>
      <w:r w:rsidRPr="004813B8">
        <w:rPr>
          <w:rFonts w:asciiTheme="majorHAnsi" w:hAnsiTheme="majorHAnsi"/>
          <w:lang w:val="ru-RU"/>
        </w:rPr>
        <w:tab/>
      </w:r>
      <w:r w:rsidRPr="004813B8">
        <w:rPr>
          <w:rFonts w:asciiTheme="majorHAnsi" w:hAnsiTheme="majorHAnsi"/>
          <w:lang w:val="sr-Cyrl-CS"/>
        </w:rPr>
        <w:t>б)</w:t>
      </w:r>
      <w:r w:rsidRPr="004813B8">
        <w:rPr>
          <w:rFonts w:asciiTheme="majorHAnsi" w:hAnsiTheme="majorHAnsi"/>
          <w:position w:val="-24"/>
          <w:lang w:val="sl-SI"/>
        </w:rPr>
        <w:object w:dxaOrig="2460" w:dyaOrig="620">
          <v:shape id="_x0000_i1099" type="#_x0000_t75" style="width:123.25pt;height:30.55pt" o:ole="">
            <v:imagedata r:id="rId102" o:title=""/>
          </v:shape>
          <o:OLEObject Type="Embed" ProgID="Equation.3" ShapeID="_x0000_i1099" DrawAspect="Content" ObjectID="_1508228279" r:id="rId103"/>
        </w:object>
      </w:r>
    </w:p>
    <w:p w:rsidR="004813B8" w:rsidRPr="004813B8" w:rsidRDefault="004813B8" w:rsidP="004813B8">
      <w:pPr>
        <w:jc w:val="both"/>
        <w:rPr>
          <w:rFonts w:asciiTheme="majorHAnsi" w:hAnsiTheme="majorHAnsi"/>
          <w:lang w:val="sr-Cyrl-CS"/>
        </w:rPr>
      </w:pPr>
      <w:r w:rsidRPr="004813B8">
        <w:rPr>
          <w:rFonts w:asciiTheme="majorHAnsi" w:hAnsiTheme="majorHAnsi"/>
          <w:lang w:val="sr-Cyrl-CS"/>
        </w:rPr>
        <w:t xml:space="preserve">в) </w:t>
      </w:r>
      <w:r w:rsidRPr="004813B8">
        <w:rPr>
          <w:rFonts w:asciiTheme="majorHAnsi" w:hAnsiTheme="majorHAnsi"/>
          <w:position w:val="-24"/>
          <w:lang w:val="sr-Cyrl-CS"/>
        </w:rPr>
        <w:object w:dxaOrig="1440" w:dyaOrig="620">
          <v:shape id="_x0000_i1062" type="#_x0000_t75" style="width:1in;height:30.55pt" o:ole="">
            <v:imagedata r:id="rId104" o:title=""/>
          </v:shape>
          <o:OLEObject Type="Embed" ProgID="Equation.3" ShapeID="_x0000_i1062" DrawAspect="Content" ObjectID="_1508228280" r:id="rId105"/>
        </w:object>
      </w:r>
      <w:r w:rsidRPr="004813B8">
        <w:rPr>
          <w:rFonts w:asciiTheme="majorHAnsi" w:hAnsiTheme="majorHAnsi"/>
          <w:lang w:val="sr-Cyrl-CS"/>
        </w:rPr>
        <w:tab/>
      </w:r>
      <w:r w:rsidRPr="004813B8">
        <w:rPr>
          <w:rFonts w:asciiTheme="majorHAnsi" w:hAnsiTheme="majorHAnsi"/>
          <w:lang w:val="sr-Cyrl-CS"/>
        </w:rPr>
        <w:tab/>
      </w:r>
      <w:r w:rsidRPr="004813B8">
        <w:rPr>
          <w:rFonts w:asciiTheme="majorHAnsi" w:hAnsiTheme="majorHAnsi"/>
          <w:bdr w:val="single" w:sz="4" w:space="0" w:color="auto"/>
          <w:lang w:val="sr-Cyrl-CS"/>
        </w:rPr>
        <w:t>3</w:t>
      </w:r>
      <w:r w:rsidRPr="004813B8">
        <w:rPr>
          <w:rFonts w:asciiTheme="majorHAnsi" w:hAnsiTheme="majorHAnsi"/>
          <w:lang w:val="sr-Cyrl-CS"/>
        </w:rPr>
        <w:tab/>
      </w:r>
      <w:r w:rsidRPr="004813B8">
        <w:rPr>
          <w:rFonts w:asciiTheme="majorHAnsi" w:hAnsiTheme="majorHAnsi"/>
          <w:lang w:val="sr-Cyrl-CS"/>
        </w:rPr>
        <w:tab/>
        <w:t xml:space="preserve">д) </w:t>
      </w:r>
      <w:r w:rsidRPr="004813B8">
        <w:rPr>
          <w:rFonts w:asciiTheme="majorHAnsi" w:hAnsiTheme="majorHAnsi"/>
          <w:position w:val="-24"/>
          <w:lang w:val="sr-Cyrl-CS"/>
        </w:rPr>
        <w:object w:dxaOrig="2180" w:dyaOrig="620">
          <v:shape id="_x0000_i1063" type="#_x0000_t75" style="width:109.1pt;height:30.55pt" o:ole="">
            <v:imagedata r:id="rId106" o:title=""/>
          </v:shape>
          <o:OLEObject Type="Embed" ProgID="Equation.3" ShapeID="_x0000_i1063" DrawAspect="Content" ObjectID="_1508228281" r:id="rId107"/>
        </w:object>
      </w:r>
      <w:r w:rsidRPr="004813B8">
        <w:rPr>
          <w:rFonts w:asciiTheme="majorHAnsi" w:hAnsiTheme="majorHAnsi"/>
          <w:lang w:val="sr-Cyrl-CS"/>
        </w:rPr>
        <w:tab/>
      </w:r>
      <w:r w:rsidRPr="004813B8">
        <w:rPr>
          <w:rFonts w:asciiTheme="majorHAnsi" w:hAnsiTheme="majorHAnsi"/>
          <w:position w:val="-6"/>
          <w:lang w:val="sr-Cyrl-CS"/>
        </w:rPr>
        <w:object w:dxaOrig="320" w:dyaOrig="260">
          <v:shape id="_x0000_i1064" type="#_x0000_t75" style="width:16.35pt;height:13.1pt" o:ole="">
            <v:imagedata r:id="rId108" o:title=""/>
          </v:shape>
          <o:OLEObject Type="Embed" ProgID="Equation.3" ShapeID="_x0000_i1064" DrawAspect="Content" ObjectID="_1508228282" r:id="rId109"/>
        </w:object>
      </w:r>
    </w:p>
    <w:p w:rsidR="004813B8" w:rsidRPr="004813B8" w:rsidRDefault="004813B8" w:rsidP="004813B8">
      <w:pPr>
        <w:jc w:val="both"/>
        <w:rPr>
          <w:rFonts w:asciiTheme="majorHAnsi" w:hAnsiTheme="majorHAnsi"/>
          <w:lang w:val="sr-Cyrl-CS"/>
        </w:rPr>
      </w:pPr>
      <w:r w:rsidRPr="004813B8">
        <w:rPr>
          <w:rFonts w:asciiTheme="majorHAnsi" w:hAnsiTheme="majorHAnsi"/>
          <w:lang w:val="sr-Cyrl-CS"/>
        </w:rPr>
        <w:t xml:space="preserve">14. </w:t>
      </w:r>
      <w:proofErr w:type="spellStart"/>
      <w:r w:rsidRPr="004813B8">
        <w:rPr>
          <w:rFonts w:asciiTheme="majorHAnsi" w:hAnsiTheme="majorHAnsi"/>
          <w:lang w:val="ru-RU"/>
        </w:rPr>
        <w:t>Испитати</w:t>
      </w:r>
      <w:proofErr w:type="spellEnd"/>
      <w:r w:rsidRPr="004813B8">
        <w:rPr>
          <w:rFonts w:asciiTheme="majorHAnsi" w:hAnsiTheme="majorHAnsi"/>
          <w:lang w:val="ru-RU"/>
        </w:rPr>
        <w:t xml:space="preserve"> природу </w:t>
      </w:r>
      <w:proofErr w:type="spellStart"/>
      <w:proofErr w:type="gramStart"/>
      <w:r w:rsidRPr="004813B8">
        <w:rPr>
          <w:rFonts w:asciiTheme="majorHAnsi" w:hAnsiTheme="majorHAnsi"/>
          <w:lang w:val="ru-RU"/>
        </w:rPr>
        <w:t>реше</w:t>
      </w:r>
      <w:proofErr w:type="gramEnd"/>
      <w:r w:rsidRPr="004813B8">
        <w:rPr>
          <w:rFonts w:asciiTheme="majorHAnsi" w:hAnsiTheme="majorHAnsi"/>
          <w:lang w:val="ru-RU"/>
        </w:rPr>
        <w:t>ња</w:t>
      </w:r>
      <w:proofErr w:type="spellEnd"/>
      <w:r w:rsidRPr="004813B8">
        <w:rPr>
          <w:rFonts w:asciiTheme="majorHAnsi" w:hAnsiTheme="majorHAnsi"/>
          <w:lang w:val="ru-RU"/>
        </w:rPr>
        <w:t xml:space="preserve"> </w:t>
      </w:r>
      <w:proofErr w:type="spellStart"/>
      <w:r w:rsidRPr="004813B8">
        <w:rPr>
          <w:rFonts w:asciiTheme="majorHAnsi" w:hAnsiTheme="majorHAnsi"/>
          <w:lang w:val="ru-RU"/>
        </w:rPr>
        <w:t>квадратне</w:t>
      </w:r>
      <w:proofErr w:type="spellEnd"/>
      <w:r w:rsidRPr="004813B8">
        <w:rPr>
          <w:rFonts w:asciiTheme="majorHAnsi" w:hAnsiTheme="majorHAnsi"/>
          <w:lang w:val="ru-RU"/>
        </w:rPr>
        <w:t xml:space="preserve"> </w:t>
      </w:r>
      <w:proofErr w:type="spellStart"/>
      <w:r w:rsidRPr="004813B8">
        <w:rPr>
          <w:rFonts w:asciiTheme="majorHAnsi" w:hAnsiTheme="majorHAnsi"/>
          <w:lang w:val="ru-RU"/>
        </w:rPr>
        <w:t>једначине</w:t>
      </w:r>
      <w:proofErr w:type="spellEnd"/>
      <w:r w:rsidRPr="004813B8">
        <w:rPr>
          <w:rFonts w:asciiTheme="majorHAnsi" w:hAnsiTheme="majorHAnsi"/>
          <w:lang w:val="ru-RU"/>
        </w:rPr>
        <w:t>:</w:t>
      </w:r>
    </w:p>
    <w:p w:rsidR="004813B8" w:rsidRPr="004813B8" w:rsidRDefault="004813B8" w:rsidP="004813B8">
      <w:pPr>
        <w:jc w:val="both"/>
        <w:rPr>
          <w:rFonts w:asciiTheme="majorHAnsi" w:hAnsiTheme="majorHAnsi"/>
          <w:lang w:val="sr-Cyrl-CS"/>
        </w:rPr>
      </w:pPr>
      <w:r w:rsidRPr="004813B8">
        <w:rPr>
          <w:rFonts w:asciiTheme="majorHAnsi" w:hAnsiTheme="majorHAnsi"/>
          <w:lang w:val="sr-Cyrl-CS"/>
        </w:rPr>
        <w:t xml:space="preserve">а) </w:t>
      </w:r>
      <w:r w:rsidRPr="004813B8">
        <w:rPr>
          <w:rFonts w:asciiTheme="majorHAnsi" w:hAnsiTheme="majorHAnsi"/>
          <w:position w:val="-6"/>
          <w:lang w:val="sr-Cyrl-CS"/>
        </w:rPr>
        <w:object w:dxaOrig="1640" w:dyaOrig="320">
          <v:shape id="_x0000_i1065" type="#_x0000_t75" style="width:81.8pt;height:16.35pt" o:ole="">
            <v:imagedata r:id="rId110" o:title=""/>
          </v:shape>
          <o:OLEObject Type="Embed" ProgID="Equation.3" ShapeID="_x0000_i1065" DrawAspect="Content" ObjectID="_1508228283" r:id="rId111"/>
        </w:object>
      </w:r>
      <w:r w:rsidRPr="004813B8">
        <w:rPr>
          <w:rFonts w:asciiTheme="majorHAnsi" w:hAnsiTheme="majorHAnsi"/>
          <w:lang w:val="ru-RU"/>
        </w:rPr>
        <w:tab/>
      </w:r>
      <w:r w:rsidRPr="004813B8">
        <w:rPr>
          <w:rFonts w:asciiTheme="majorHAnsi" w:hAnsiTheme="majorHAnsi"/>
          <w:lang w:val="ru-RU"/>
        </w:rPr>
        <w:tab/>
      </w:r>
      <w:r w:rsidRPr="004813B8">
        <w:rPr>
          <w:rFonts w:asciiTheme="majorHAnsi" w:hAnsiTheme="majorHAnsi"/>
          <w:lang w:val="ru-RU"/>
        </w:rPr>
        <w:tab/>
      </w:r>
      <w:r w:rsidRPr="004813B8">
        <w:rPr>
          <w:rFonts w:asciiTheme="majorHAnsi" w:hAnsiTheme="majorHAnsi"/>
          <w:lang w:val="sr-Cyrl-CS"/>
        </w:rPr>
        <w:t xml:space="preserve">б) </w:t>
      </w:r>
      <w:r w:rsidRPr="004813B8">
        <w:rPr>
          <w:rFonts w:asciiTheme="majorHAnsi" w:hAnsiTheme="majorHAnsi"/>
          <w:position w:val="-10"/>
          <w:lang w:val="sr-Cyrl-CS"/>
        </w:rPr>
        <w:object w:dxaOrig="2500" w:dyaOrig="360">
          <v:shape id="_x0000_i1066" type="#_x0000_t75" style="width:125.45pt;height:18.55pt" o:ole="">
            <v:imagedata r:id="rId112" o:title=""/>
          </v:shape>
          <o:OLEObject Type="Embed" ProgID="Equation.3" ShapeID="_x0000_i1066" DrawAspect="Content" ObjectID="_1508228284" r:id="rId113"/>
        </w:object>
      </w:r>
    </w:p>
    <w:p w:rsidR="004813B8" w:rsidRPr="004813B8" w:rsidRDefault="004813B8" w:rsidP="004813B8">
      <w:pPr>
        <w:jc w:val="both"/>
        <w:rPr>
          <w:rFonts w:asciiTheme="majorHAnsi" w:hAnsiTheme="majorHAnsi"/>
          <w:lang w:val="sr-Cyrl-CS"/>
        </w:rPr>
      </w:pPr>
      <w:r w:rsidRPr="004813B8">
        <w:rPr>
          <w:rFonts w:asciiTheme="majorHAnsi" w:hAnsiTheme="majorHAnsi"/>
          <w:lang w:val="sr-Cyrl-CS"/>
        </w:rPr>
        <w:t xml:space="preserve">15. Уз помоћ </w:t>
      </w:r>
      <w:proofErr w:type="spellStart"/>
      <w:r w:rsidRPr="004813B8">
        <w:rPr>
          <w:rFonts w:asciiTheme="majorHAnsi" w:hAnsiTheme="majorHAnsi"/>
          <w:lang w:val="sr-Cyrl-CS"/>
        </w:rPr>
        <w:t>Вијетових</w:t>
      </w:r>
      <w:proofErr w:type="spellEnd"/>
      <w:r w:rsidRPr="004813B8">
        <w:rPr>
          <w:rFonts w:asciiTheme="majorHAnsi" w:hAnsiTheme="majorHAnsi"/>
          <w:lang w:val="sr-Cyrl-CS"/>
        </w:rPr>
        <w:t xml:space="preserve"> формула, не решавајући једначину </w:t>
      </w:r>
      <w:r w:rsidRPr="004813B8">
        <w:rPr>
          <w:rFonts w:asciiTheme="majorHAnsi" w:hAnsiTheme="majorHAnsi"/>
          <w:position w:val="-6"/>
          <w:lang w:val="sr-Cyrl-CS"/>
        </w:rPr>
        <w:object w:dxaOrig="1480" w:dyaOrig="320">
          <v:shape id="_x0000_i1067" type="#_x0000_t75" style="width:74.2pt;height:16.35pt" o:ole="">
            <v:imagedata r:id="rId114" o:title=""/>
          </v:shape>
          <o:OLEObject Type="Embed" ProgID="Equation.3" ShapeID="_x0000_i1067" DrawAspect="Content" ObjectID="_1508228285" r:id="rId115"/>
        </w:object>
      </w:r>
    </w:p>
    <w:p w:rsidR="004813B8" w:rsidRPr="004813B8" w:rsidRDefault="004813B8" w:rsidP="004813B8">
      <w:pPr>
        <w:jc w:val="both"/>
        <w:rPr>
          <w:rFonts w:asciiTheme="majorHAnsi" w:hAnsiTheme="majorHAnsi"/>
          <w:lang w:val="sr-Cyrl-CS"/>
        </w:rPr>
      </w:pPr>
      <w:r w:rsidRPr="004813B8">
        <w:rPr>
          <w:rFonts w:asciiTheme="majorHAnsi" w:hAnsiTheme="majorHAnsi"/>
          <w:lang w:val="sr-Cyrl-CS"/>
        </w:rPr>
        <w:t xml:space="preserve"> одредити: </w:t>
      </w:r>
      <w:r w:rsidRPr="004813B8">
        <w:rPr>
          <w:rFonts w:asciiTheme="majorHAnsi" w:hAnsiTheme="majorHAnsi"/>
          <w:position w:val="-30"/>
          <w:lang w:val="sr-Cyrl-CS"/>
        </w:rPr>
        <w:object w:dxaOrig="4239" w:dyaOrig="700">
          <v:shape id="_x0000_i1068" type="#_x0000_t75" style="width:211.65pt;height:34.9pt" o:ole="">
            <v:imagedata r:id="rId116" o:title=""/>
          </v:shape>
          <o:OLEObject Type="Embed" ProgID="Equation.3" ShapeID="_x0000_i1068" DrawAspect="Content" ObjectID="_1508228286" r:id="rId117"/>
        </w:object>
      </w:r>
      <w:r w:rsidRPr="004813B8">
        <w:rPr>
          <w:rFonts w:asciiTheme="majorHAnsi" w:hAnsiTheme="majorHAnsi"/>
          <w:lang w:val="sr-Cyrl-CS"/>
        </w:rPr>
        <w:t>.</w:t>
      </w:r>
    </w:p>
    <w:p w:rsidR="004813B8" w:rsidRPr="004813B8" w:rsidRDefault="004813B8" w:rsidP="004813B8">
      <w:pPr>
        <w:jc w:val="both"/>
        <w:rPr>
          <w:rFonts w:asciiTheme="majorHAnsi" w:hAnsiTheme="majorHAnsi"/>
          <w:lang w:val="sr-Latn-CS"/>
        </w:rPr>
      </w:pPr>
      <w:r w:rsidRPr="004813B8">
        <w:rPr>
          <w:rFonts w:asciiTheme="majorHAnsi" w:hAnsiTheme="majorHAnsi"/>
          <w:lang w:val="sr-Cyrl-CS"/>
        </w:rPr>
        <w:t xml:space="preserve">16. Не решавајући једначину </w:t>
      </w:r>
      <w:r w:rsidRPr="004813B8">
        <w:rPr>
          <w:rFonts w:asciiTheme="majorHAnsi" w:hAnsiTheme="majorHAnsi"/>
          <w:lang w:val="sr-Latn-CS"/>
        </w:rPr>
        <w:t>x</w:t>
      </w:r>
      <w:r w:rsidRPr="004813B8">
        <w:rPr>
          <w:rFonts w:asciiTheme="majorHAnsi" w:hAnsiTheme="majorHAnsi"/>
          <w:vertAlign w:val="superscript"/>
          <w:lang w:val="sr-Latn-CS"/>
        </w:rPr>
        <w:t>2</w:t>
      </w:r>
      <w:r w:rsidRPr="004813B8">
        <w:rPr>
          <w:rFonts w:asciiTheme="majorHAnsi" w:hAnsiTheme="majorHAnsi"/>
          <w:lang w:val="sr-Latn-CS"/>
        </w:rPr>
        <w:t>+4x-21=0</w:t>
      </w:r>
      <w:r w:rsidRPr="004813B8">
        <w:rPr>
          <w:rFonts w:asciiTheme="majorHAnsi" w:hAnsiTheme="majorHAnsi"/>
          <w:b/>
          <w:lang w:val="sr-Latn-CS"/>
        </w:rPr>
        <w:t xml:space="preserve"> </w:t>
      </w:r>
      <w:proofErr w:type="spellStart"/>
      <w:r w:rsidRPr="004813B8">
        <w:rPr>
          <w:rFonts w:asciiTheme="majorHAnsi" w:hAnsiTheme="majorHAnsi"/>
          <w:lang w:val="sr-Latn-CS"/>
        </w:rPr>
        <w:t>одре</w:t>
      </w:r>
      <w:proofErr w:type="spellEnd"/>
      <w:r w:rsidRPr="004813B8">
        <w:rPr>
          <w:rFonts w:asciiTheme="majorHAnsi" w:hAnsiTheme="majorHAnsi"/>
          <w:lang w:val="sr-Cyrl-CS"/>
        </w:rPr>
        <w:t>д</w:t>
      </w:r>
      <w:proofErr w:type="spellStart"/>
      <w:r w:rsidRPr="004813B8">
        <w:rPr>
          <w:rFonts w:asciiTheme="majorHAnsi" w:hAnsiTheme="majorHAnsi"/>
          <w:lang w:val="sr-Latn-CS"/>
        </w:rPr>
        <w:t>ити</w:t>
      </w:r>
      <w:proofErr w:type="spellEnd"/>
      <w:r w:rsidRPr="004813B8">
        <w:rPr>
          <w:rFonts w:asciiTheme="majorHAnsi" w:hAnsiTheme="majorHAnsi"/>
          <w:lang w:val="sr-Latn-CS"/>
        </w:rPr>
        <w:t xml:space="preserve"> вредност израза: </w:t>
      </w:r>
    </w:p>
    <w:p w:rsidR="004813B8" w:rsidRPr="004813B8" w:rsidRDefault="004813B8" w:rsidP="004813B8">
      <w:pPr>
        <w:jc w:val="both"/>
        <w:rPr>
          <w:rFonts w:asciiTheme="majorHAnsi" w:hAnsiTheme="majorHAnsi"/>
          <w:lang w:val="sr-Cyrl-CS"/>
        </w:rPr>
      </w:pPr>
      <w:r w:rsidRPr="004813B8">
        <w:rPr>
          <w:rFonts w:asciiTheme="majorHAnsi" w:hAnsiTheme="majorHAnsi"/>
          <w:lang w:val="sr-Cyrl-CS"/>
        </w:rPr>
        <w:t xml:space="preserve">        </w:t>
      </w:r>
      <w:r w:rsidRPr="004813B8">
        <w:rPr>
          <w:rFonts w:asciiTheme="majorHAnsi" w:hAnsiTheme="majorHAnsi"/>
          <w:position w:val="-34"/>
          <w:lang w:val="sr-Cyrl-CS"/>
        </w:rPr>
        <w:object w:dxaOrig="2299" w:dyaOrig="760">
          <v:shape id="_x0000_i1114" type="#_x0000_t75" style="width:114.55pt;height:38.2pt" o:ole="">
            <v:imagedata r:id="rId118" o:title=""/>
          </v:shape>
          <o:OLEObject Type="Embed" ProgID="Equation.3" ShapeID="_x0000_i1114" DrawAspect="Content" ObjectID="_1508228287" r:id="rId119"/>
        </w:object>
      </w:r>
    </w:p>
    <w:p w:rsidR="004813B8" w:rsidRPr="004813B8" w:rsidRDefault="004813B8" w:rsidP="004813B8">
      <w:pPr>
        <w:jc w:val="both"/>
        <w:rPr>
          <w:rFonts w:asciiTheme="majorHAnsi" w:hAnsiTheme="majorHAnsi"/>
          <w:lang w:val="sr-Cyrl-CS"/>
        </w:rPr>
      </w:pPr>
      <w:r w:rsidRPr="004813B8">
        <w:rPr>
          <w:rFonts w:asciiTheme="majorHAnsi" w:hAnsiTheme="majorHAnsi"/>
          <w:lang w:val="sr-Cyrl-CS"/>
        </w:rPr>
        <w:t xml:space="preserve">17. У једначини: </w:t>
      </w:r>
      <w:r w:rsidRPr="004813B8">
        <w:rPr>
          <w:rFonts w:asciiTheme="majorHAnsi" w:hAnsiTheme="majorHAnsi"/>
          <w:position w:val="-10"/>
          <w:lang w:val="sr-Cyrl-CS"/>
        </w:rPr>
        <w:object w:dxaOrig="2380" w:dyaOrig="360">
          <v:shape id="_x0000_i1069" type="#_x0000_t75" style="width:118.9pt;height:18.55pt" o:ole="">
            <v:imagedata r:id="rId120" o:title=""/>
          </v:shape>
          <o:OLEObject Type="Embed" ProgID="Equation.3" ShapeID="_x0000_i1069" DrawAspect="Content" ObjectID="_1508228288" r:id="rId121"/>
        </w:object>
      </w:r>
      <w:r w:rsidRPr="004813B8">
        <w:rPr>
          <w:rFonts w:asciiTheme="majorHAnsi" w:hAnsiTheme="majorHAnsi"/>
          <w:lang w:val="sr-Cyrl-CS"/>
        </w:rPr>
        <w:t xml:space="preserve"> одредити реалан параметар </w:t>
      </w:r>
      <w:r w:rsidRPr="004813B8">
        <w:rPr>
          <w:rFonts w:asciiTheme="majorHAnsi" w:hAnsiTheme="majorHAnsi"/>
          <w:position w:val="-6"/>
          <w:lang w:val="sr-Cyrl-CS"/>
        </w:rPr>
        <w:object w:dxaOrig="260" w:dyaOrig="220">
          <v:shape id="_x0000_i1070" type="#_x0000_t75" style="width:13.1pt;height:10.9pt" o:ole="">
            <v:imagedata r:id="rId122" o:title=""/>
          </v:shape>
          <o:OLEObject Type="Embed" ProgID="Equation.3" ShapeID="_x0000_i1070" DrawAspect="Content" ObjectID="_1508228289" r:id="rId123"/>
        </w:object>
      </w:r>
      <w:r w:rsidRPr="004813B8">
        <w:rPr>
          <w:rFonts w:asciiTheme="majorHAnsi" w:hAnsiTheme="majorHAnsi"/>
          <w:lang w:val="sr-Cyrl-CS"/>
        </w:rPr>
        <w:t xml:space="preserve"> тако да је: </w:t>
      </w:r>
      <w:r w:rsidRPr="004813B8">
        <w:rPr>
          <w:rFonts w:asciiTheme="majorHAnsi" w:hAnsiTheme="majorHAnsi"/>
          <w:position w:val="-10"/>
          <w:lang w:val="sr-Cyrl-CS"/>
        </w:rPr>
        <w:object w:dxaOrig="1939" w:dyaOrig="380">
          <v:shape id="_x0000_i1071" type="#_x0000_t75" style="width:97.1pt;height:18.55pt" o:ole="">
            <v:imagedata r:id="rId124" o:title=""/>
          </v:shape>
          <o:OLEObject Type="Embed" ProgID="Equation.3" ShapeID="_x0000_i1071" DrawAspect="Content" ObjectID="_1508228290" r:id="rId125"/>
        </w:object>
      </w:r>
      <w:r w:rsidRPr="004813B8">
        <w:rPr>
          <w:rFonts w:asciiTheme="majorHAnsi" w:hAnsiTheme="majorHAnsi"/>
          <w:lang w:val="sr-Cyrl-CS"/>
        </w:rPr>
        <w:t>.</w:t>
      </w:r>
      <w:r w:rsidRPr="004813B8">
        <w:rPr>
          <w:rFonts w:asciiTheme="majorHAnsi" w:hAnsiTheme="majorHAnsi"/>
          <w:lang w:val="sr-Cyrl-CS"/>
        </w:rPr>
        <w:tab/>
      </w:r>
      <w:r w:rsidRPr="004813B8">
        <w:rPr>
          <w:rFonts w:asciiTheme="majorHAnsi" w:hAnsiTheme="majorHAnsi"/>
          <w:lang w:val="sr-Cyrl-CS"/>
        </w:rPr>
        <w:tab/>
      </w:r>
      <w:r w:rsidRPr="004813B8">
        <w:rPr>
          <w:rFonts w:asciiTheme="majorHAnsi" w:hAnsiTheme="majorHAnsi"/>
          <w:lang w:val="sr-Cyrl-CS"/>
        </w:rPr>
        <w:tab/>
      </w:r>
      <w:r w:rsidRPr="004813B8">
        <w:rPr>
          <w:rFonts w:asciiTheme="majorHAnsi" w:hAnsiTheme="majorHAnsi"/>
          <w:lang w:val="sr-Cyrl-CS"/>
        </w:rPr>
        <w:tab/>
      </w:r>
      <w:r w:rsidRPr="004813B8">
        <w:rPr>
          <w:rFonts w:asciiTheme="majorHAnsi" w:hAnsiTheme="majorHAnsi"/>
          <w:lang w:val="sr-Cyrl-CS"/>
        </w:rPr>
        <w:tab/>
      </w:r>
      <w:r w:rsidRPr="004813B8">
        <w:rPr>
          <w:rFonts w:asciiTheme="majorHAnsi" w:hAnsiTheme="majorHAnsi"/>
          <w:lang w:val="sr-Cyrl-CS"/>
        </w:rPr>
        <w:tab/>
      </w:r>
      <w:r w:rsidRPr="004813B8">
        <w:rPr>
          <w:rFonts w:asciiTheme="majorHAnsi" w:hAnsiTheme="majorHAnsi"/>
          <w:position w:val="-24"/>
          <w:lang w:val="sr-Cyrl-CS"/>
        </w:rPr>
        <w:object w:dxaOrig="700" w:dyaOrig="680">
          <v:shape id="_x0000_i1072" type="#_x0000_t75" style="width:34.9pt;height:33.8pt" o:ole="">
            <v:imagedata r:id="rId126" o:title=""/>
            <w10:bordertop type="single" width="4"/>
            <w10:borderleft type="single" width="4"/>
            <w10:borderbottom type="single" width="4"/>
            <w10:borderright type="single" width="4"/>
          </v:shape>
          <o:OLEObject Type="Embed" ProgID="Equation.3" ShapeID="_x0000_i1072" DrawAspect="Content" ObjectID="_1508228291" r:id="rId127"/>
        </w:object>
      </w:r>
    </w:p>
    <w:p w:rsidR="004813B8" w:rsidRPr="004813B8" w:rsidRDefault="004813B8" w:rsidP="004813B8">
      <w:pPr>
        <w:jc w:val="both"/>
        <w:rPr>
          <w:rFonts w:asciiTheme="majorHAnsi" w:hAnsiTheme="majorHAnsi"/>
          <w:lang w:val="sr-Cyrl-CS"/>
        </w:rPr>
      </w:pPr>
      <w:r w:rsidRPr="004813B8">
        <w:rPr>
          <w:rFonts w:asciiTheme="majorHAnsi" w:hAnsiTheme="majorHAnsi"/>
          <w:lang w:val="sr-Cyrl-CS"/>
        </w:rPr>
        <w:t>18. Двоцифрени број је три пута већи од збира својих цифара, а квадрат збира тих цифара је једнак троструком траженом броју. Одредити тај број.</w:t>
      </w:r>
    </w:p>
    <w:p w:rsidR="004813B8" w:rsidRPr="004813B8" w:rsidRDefault="004813B8" w:rsidP="004813B8">
      <w:pPr>
        <w:jc w:val="both"/>
        <w:rPr>
          <w:rFonts w:asciiTheme="majorHAnsi" w:hAnsiTheme="majorHAnsi"/>
          <w:lang w:val="sr-Cyrl-CS"/>
        </w:rPr>
      </w:pPr>
      <w:proofErr w:type="spellStart"/>
      <w:r w:rsidRPr="004813B8">
        <w:rPr>
          <w:rFonts w:asciiTheme="majorHAnsi" w:hAnsiTheme="majorHAnsi"/>
          <w:lang w:val="sr-Cyrl-CS"/>
        </w:rPr>
        <w:t>19.Решити</w:t>
      </w:r>
      <w:proofErr w:type="spellEnd"/>
      <w:r w:rsidRPr="004813B8">
        <w:rPr>
          <w:rFonts w:asciiTheme="majorHAnsi" w:hAnsiTheme="majorHAnsi"/>
          <w:lang w:val="sr-Cyrl-CS"/>
        </w:rPr>
        <w:t xml:space="preserve"> </w:t>
      </w:r>
      <w:proofErr w:type="spellStart"/>
      <w:r w:rsidRPr="004813B8">
        <w:rPr>
          <w:rFonts w:asciiTheme="majorHAnsi" w:hAnsiTheme="majorHAnsi"/>
          <w:lang w:val="sr-Cyrl-CS"/>
        </w:rPr>
        <w:t>биквадратну</w:t>
      </w:r>
      <w:proofErr w:type="spellEnd"/>
      <w:r w:rsidRPr="004813B8">
        <w:rPr>
          <w:rFonts w:asciiTheme="majorHAnsi" w:hAnsiTheme="majorHAnsi"/>
          <w:lang w:val="sr-Cyrl-CS"/>
        </w:rPr>
        <w:t xml:space="preserve"> једначину </w:t>
      </w:r>
      <w:r w:rsidRPr="004813B8">
        <w:rPr>
          <w:rFonts w:asciiTheme="majorHAnsi" w:hAnsiTheme="majorHAnsi"/>
          <w:position w:val="-32"/>
          <w:lang w:val="sr-Cyrl-CS"/>
        </w:rPr>
        <w:object w:dxaOrig="3040" w:dyaOrig="800">
          <v:shape id="_x0000_i1073" type="#_x0000_t75" style="width:151.65pt;height:40.35pt" o:ole="">
            <v:imagedata r:id="rId128" o:title=""/>
          </v:shape>
          <o:OLEObject Type="Embed" ProgID="Equation.3" ShapeID="_x0000_i1073" DrawAspect="Content" ObjectID="_1508228292" r:id="rId129"/>
        </w:object>
      </w:r>
    </w:p>
    <w:p w:rsidR="004813B8" w:rsidRPr="004813B8" w:rsidRDefault="004813B8" w:rsidP="004813B8">
      <w:pPr>
        <w:jc w:val="both"/>
        <w:rPr>
          <w:rFonts w:asciiTheme="majorHAnsi" w:hAnsiTheme="majorHAnsi"/>
          <w:lang w:val="sr-Cyrl-CS"/>
        </w:rPr>
      </w:pPr>
      <w:r w:rsidRPr="004813B8">
        <w:rPr>
          <w:rFonts w:asciiTheme="majorHAnsi" w:hAnsiTheme="majorHAnsi"/>
          <w:lang w:val="sr-Cyrl-CS"/>
        </w:rPr>
        <w:t xml:space="preserve">20. Решити симетричне једначине: </w:t>
      </w:r>
    </w:p>
    <w:p w:rsidR="004813B8" w:rsidRPr="004813B8" w:rsidRDefault="004813B8" w:rsidP="004813B8">
      <w:pPr>
        <w:ind w:firstLine="720"/>
        <w:jc w:val="both"/>
        <w:rPr>
          <w:rFonts w:asciiTheme="majorHAnsi" w:hAnsiTheme="majorHAnsi"/>
          <w:lang w:val="ru-RU"/>
        </w:rPr>
      </w:pPr>
      <w:r w:rsidRPr="004813B8">
        <w:rPr>
          <w:rFonts w:asciiTheme="majorHAnsi" w:hAnsiTheme="majorHAnsi"/>
          <w:lang w:val="sr-Cyrl-CS"/>
        </w:rPr>
        <w:t xml:space="preserve">а) </w:t>
      </w:r>
      <w:r w:rsidRPr="004813B8">
        <w:rPr>
          <w:rFonts w:asciiTheme="majorHAnsi" w:hAnsiTheme="majorHAnsi"/>
          <w:position w:val="-6"/>
          <w:lang w:val="sr-Cyrl-CS"/>
        </w:rPr>
        <w:object w:dxaOrig="2480" w:dyaOrig="320">
          <v:shape id="_x0000_i1074" type="#_x0000_t75" style="width:124.35pt;height:16.35pt" o:ole="">
            <v:imagedata r:id="rId130" o:title=""/>
          </v:shape>
          <o:OLEObject Type="Embed" ProgID="Equation.3" ShapeID="_x0000_i1074" DrawAspect="Content" ObjectID="_1508228293" r:id="rId131"/>
        </w:object>
      </w:r>
      <w:r w:rsidRPr="004813B8">
        <w:rPr>
          <w:rFonts w:asciiTheme="majorHAnsi" w:hAnsiTheme="majorHAnsi"/>
          <w:lang w:val="ru-RU"/>
        </w:rPr>
        <w:tab/>
      </w:r>
      <w:r w:rsidRPr="004813B8">
        <w:rPr>
          <w:rFonts w:asciiTheme="majorHAnsi" w:hAnsiTheme="majorHAnsi"/>
          <w:lang w:val="ru-RU"/>
        </w:rPr>
        <w:tab/>
      </w:r>
      <w:r w:rsidRPr="004813B8">
        <w:rPr>
          <w:rFonts w:asciiTheme="majorHAnsi" w:hAnsiTheme="majorHAnsi"/>
          <w:lang w:val="ru-RU"/>
        </w:rPr>
        <w:tab/>
      </w:r>
    </w:p>
    <w:p w:rsidR="004813B8" w:rsidRPr="004813B8" w:rsidRDefault="004813B8" w:rsidP="004813B8">
      <w:pPr>
        <w:ind w:firstLine="720"/>
        <w:jc w:val="both"/>
        <w:rPr>
          <w:rFonts w:asciiTheme="majorHAnsi" w:hAnsiTheme="majorHAnsi"/>
          <w:lang w:val="sr-Cyrl-CS"/>
        </w:rPr>
      </w:pPr>
      <w:r w:rsidRPr="004813B8">
        <w:rPr>
          <w:rFonts w:asciiTheme="majorHAnsi" w:hAnsiTheme="majorHAnsi"/>
          <w:lang w:val="sr-Cyrl-CS"/>
        </w:rPr>
        <w:t xml:space="preserve">б) </w:t>
      </w:r>
      <w:r w:rsidRPr="004813B8">
        <w:rPr>
          <w:rFonts w:asciiTheme="majorHAnsi" w:hAnsiTheme="majorHAnsi"/>
          <w:position w:val="-6"/>
          <w:lang w:val="sr-Cyrl-CS"/>
        </w:rPr>
        <w:object w:dxaOrig="2880" w:dyaOrig="320">
          <v:shape id="_x0000_i1075" type="#_x0000_t75" style="width:2in;height:16.35pt" o:ole="">
            <v:imagedata r:id="rId132" o:title=""/>
          </v:shape>
          <o:OLEObject Type="Embed" ProgID="Equation.3" ShapeID="_x0000_i1075" DrawAspect="Content" ObjectID="_1508228294" r:id="rId133"/>
        </w:object>
      </w:r>
    </w:p>
    <w:p w:rsidR="004813B8" w:rsidRPr="004813B8" w:rsidRDefault="004813B8" w:rsidP="004813B8">
      <w:pPr>
        <w:ind w:firstLine="720"/>
        <w:jc w:val="both"/>
        <w:rPr>
          <w:rFonts w:asciiTheme="majorHAnsi" w:hAnsiTheme="majorHAnsi"/>
          <w:lang w:val="sr-Cyrl-CS"/>
        </w:rPr>
      </w:pPr>
      <w:r w:rsidRPr="004813B8">
        <w:rPr>
          <w:rFonts w:asciiTheme="majorHAnsi" w:hAnsiTheme="majorHAnsi"/>
          <w:lang w:val="sr-Cyrl-CS"/>
        </w:rPr>
        <w:t xml:space="preserve">в) </w:t>
      </w:r>
      <w:r w:rsidRPr="004813B8">
        <w:rPr>
          <w:rFonts w:asciiTheme="majorHAnsi" w:hAnsiTheme="majorHAnsi"/>
          <w:position w:val="-6"/>
          <w:lang w:val="sr-Cyrl-CS"/>
        </w:rPr>
        <w:object w:dxaOrig="2380" w:dyaOrig="320">
          <v:shape id="_x0000_i1076" type="#_x0000_t75" style="width:118.9pt;height:16.35pt" o:ole="">
            <v:imagedata r:id="rId134" o:title=""/>
          </v:shape>
          <o:OLEObject Type="Embed" ProgID="Equation.3" ShapeID="_x0000_i1076" DrawAspect="Content" ObjectID="_1508228295" r:id="rId135"/>
        </w:object>
      </w:r>
    </w:p>
    <w:p w:rsidR="004813B8" w:rsidRPr="004813B8" w:rsidRDefault="004813B8" w:rsidP="004813B8">
      <w:pPr>
        <w:jc w:val="both"/>
        <w:rPr>
          <w:rFonts w:asciiTheme="majorHAnsi" w:hAnsiTheme="majorHAnsi"/>
          <w:lang w:val="sr-Cyrl-CS"/>
        </w:rPr>
      </w:pPr>
      <w:r w:rsidRPr="004813B8">
        <w:rPr>
          <w:rFonts w:asciiTheme="majorHAnsi" w:hAnsiTheme="majorHAnsi"/>
          <w:lang w:val="sr-Cyrl-CS"/>
        </w:rPr>
        <w:t xml:space="preserve">21. Обим правоугаоника је 28 </w:t>
      </w:r>
      <w:r w:rsidRPr="004813B8">
        <w:rPr>
          <w:rFonts w:asciiTheme="majorHAnsi" w:hAnsiTheme="majorHAnsi"/>
          <w:position w:val="-6"/>
          <w:lang w:val="sr-Cyrl-CS"/>
        </w:rPr>
        <w:object w:dxaOrig="360" w:dyaOrig="220">
          <v:shape id="_x0000_i1077" type="#_x0000_t75" style="width:18.55pt;height:10.9pt" o:ole="">
            <v:imagedata r:id="rId136" o:title=""/>
          </v:shape>
          <o:OLEObject Type="Embed" ProgID="Equation.3" ShapeID="_x0000_i1077" DrawAspect="Content" ObjectID="_1508228296" r:id="rId137"/>
        </w:object>
      </w:r>
      <w:r w:rsidRPr="004813B8">
        <w:rPr>
          <w:rFonts w:asciiTheme="majorHAnsi" w:hAnsiTheme="majorHAnsi"/>
          <w:lang w:val="sr-Cyrl-CS"/>
        </w:rPr>
        <w:t xml:space="preserve"> , а његова површина 48</w:t>
      </w:r>
      <w:r w:rsidRPr="004813B8">
        <w:rPr>
          <w:rFonts w:asciiTheme="majorHAnsi" w:hAnsiTheme="majorHAnsi"/>
          <w:position w:val="-6"/>
          <w:lang w:val="sr-Cyrl-CS"/>
        </w:rPr>
        <w:object w:dxaOrig="440" w:dyaOrig="320">
          <v:shape id="_x0000_i1078" type="#_x0000_t75" style="width:21.8pt;height:16.35pt" o:ole="">
            <v:imagedata r:id="rId138" o:title=""/>
          </v:shape>
          <o:OLEObject Type="Embed" ProgID="Equation.3" ShapeID="_x0000_i1078" DrawAspect="Content" ObjectID="_1508228297" r:id="rId139"/>
        </w:object>
      </w:r>
      <w:r w:rsidRPr="004813B8">
        <w:rPr>
          <w:rFonts w:asciiTheme="majorHAnsi" w:hAnsiTheme="majorHAnsi"/>
          <w:lang w:val="sr-Cyrl-CS"/>
        </w:rPr>
        <w:t>. Одредити странице правоугаоника.</w:t>
      </w:r>
    </w:p>
    <w:p w:rsidR="004813B8" w:rsidRPr="004813B8" w:rsidRDefault="004813B8" w:rsidP="004813B8">
      <w:pPr>
        <w:jc w:val="both"/>
        <w:rPr>
          <w:rFonts w:asciiTheme="majorHAnsi" w:hAnsiTheme="majorHAnsi"/>
          <w:lang w:val="sr-Cyrl-CS"/>
        </w:rPr>
      </w:pPr>
      <w:r w:rsidRPr="004813B8">
        <w:rPr>
          <w:rFonts w:asciiTheme="majorHAnsi" w:hAnsiTheme="majorHAnsi"/>
          <w:lang w:val="sr-Cyrl-CS"/>
        </w:rPr>
        <w:t>22. Који многоугао има 170 дијагонала?</w:t>
      </w:r>
    </w:p>
    <w:p w:rsidR="004813B8" w:rsidRPr="004813B8" w:rsidRDefault="004813B8" w:rsidP="004813B8">
      <w:pPr>
        <w:jc w:val="both"/>
        <w:rPr>
          <w:rFonts w:asciiTheme="majorHAnsi" w:hAnsiTheme="majorHAnsi"/>
          <w:lang w:val="sr-Cyrl-CS"/>
        </w:rPr>
      </w:pPr>
      <w:r w:rsidRPr="004813B8">
        <w:rPr>
          <w:rFonts w:asciiTheme="majorHAnsi" w:hAnsiTheme="majorHAnsi"/>
          <w:lang w:val="sr-Cyrl-CS"/>
        </w:rPr>
        <w:t>23. Збир дужина катета правоуглог троугла износи 17</w:t>
      </w:r>
      <w:r w:rsidRPr="004813B8">
        <w:rPr>
          <w:rFonts w:asciiTheme="majorHAnsi" w:hAnsiTheme="majorHAnsi"/>
          <w:position w:val="-6"/>
          <w:lang w:val="sr-Cyrl-CS"/>
        </w:rPr>
        <w:object w:dxaOrig="360" w:dyaOrig="220">
          <v:shape id="_x0000_i1079" type="#_x0000_t75" style="width:18.55pt;height:10.9pt" o:ole="">
            <v:imagedata r:id="rId140" o:title=""/>
          </v:shape>
          <o:OLEObject Type="Embed" ProgID="Equation.3" ShapeID="_x0000_i1079" DrawAspect="Content" ObjectID="_1508228298" r:id="rId141"/>
        </w:object>
      </w:r>
      <w:r w:rsidRPr="004813B8">
        <w:rPr>
          <w:rFonts w:asciiTheme="majorHAnsi" w:hAnsiTheme="majorHAnsi"/>
          <w:lang w:val="sr-Cyrl-CS"/>
        </w:rPr>
        <w:t>, а дужина хипотенузе је 13</w:t>
      </w:r>
      <w:r w:rsidRPr="004813B8">
        <w:rPr>
          <w:rFonts w:asciiTheme="majorHAnsi" w:hAnsiTheme="majorHAnsi"/>
          <w:position w:val="-6"/>
          <w:lang w:val="sr-Cyrl-CS"/>
        </w:rPr>
        <w:object w:dxaOrig="360" w:dyaOrig="220">
          <v:shape id="_x0000_i1080" type="#_x0000_t75" style="width:18.55pt;height:10.9pt" o:ole="">
            <v:imagedata r:id="rId142" o:title=""/>
          </v:shape>
          <o:OLEObject Type="Embed" ProgID="Equation.3" ShapeID="_x0000_i1080" DrawAspect="Content" ObjectID="_1508228299" r:id="rId143"/>
        </w:object>
      </w:r>
      <w:r w:rsidRPr="004813B8">
        <w:rPr>
          <w:rFonts w:asciiTheme="majorHAnsi" w:hAnsiTheme="majorHAnsi"/>
          <w:lang w:val="sr-Cyrl-CS"/>
        </w:rPr>
        <w:t>. Колика је површина троугла?</w:t>
      </w:r>
    </w:p>
    <w:p w:rsidR="004813B8" w:rsidRPr="004813B8" w:rsidRDefault="004813B8" w:rsidP="004813B8">
      <w:pPr>
        <w:jc w:val="both"/>
        <w:rPr>
          <w:rFonts w:asciiTheme="majorHAnsi" w:hAnsiTheme="majorHAnsi"/>
          <w:lang w:val="sr-Cyrl-CS"/>
        </w:rPr>
      </w:pPr>
      <w:r w:rsidRPr="004813B8">
        <w:rPr>
          <w:rFonts w:asciiTheme="majorHAnsi" w:hAnsiTheme="majorHAnsi"/>
          <w:lang w:val="sr-Cyrl-CS"/>
        </w:rPr>
        <w:lastRenderedPageBreak/>
        <w:t xml:space="preserve">24. Који је двоцифрени број за 1 већи од збира квадрата бројних вредности својих цифара, а за 5 већи од двоструког производа бројних вредности тих цифара? </w:t>
      </w:r>
    </w:p>
    <w:p w:rsidR="004813B8" w:rsidRPr="004813B8" w:rsidRDefault="004813B8" w:rsidP="004813B8">
      <w:pPr>
        <w:jc w:val="both"/>
        <w:rPr>
          <w:rFonts w:asciiTheme="majorHAnsi" w:hAnsiTheme="majorHAnsi"/>
          <w:lang w:val="sr-Cyrl-CS"/>
        </w:rPr>
      </w:pPr>
      <w:r w:rsidRPr="004813B8">
        <w:rPr>
          <w:rFonts w:asciiTheme="majorHAnsi" w:hAnsiTheme="majorHAnsi"/>
          <w:lang w:val="sr-Cyrl-CS"/>
        </w:rPr>
        <w:t>25. Одредити три узастопна цела броја чији је збир квадрата 110.</w:t>
      </w:r>
    </w:p>
    <w:p w:rsidR="004813B8" w:rsidRPr="004813B8" w:rsidRDefault="004813B8" w:rsidP="004813B8">
      <w:pPr>
        <w:jc w:val="both"/>
        <w:rPr>
          <w:rFonts w:asciiTheme="majorHAnsi" w:hAnsiTheme="majorHAnsi"/>
          <w:lang w:val="sr-Cyrl-CS"/>
        </w:rPr>
      </w:pPr>
      <w:r w:rsidRPr="004813B8">
        <w:rPr>
          <w:rFonts w:asciiTheme="majorHAnsi" w:hAnsiTheme="majorHAnsi"/>
          <w:lang w:val="sr-Cyrl-CS"/>
        </w:rPr>
        <w:t xml:space="preserve">26. Збир квадрата три узастопна парна цела броја је 200. Одредити те бројеве. </w:t>
      </w:r>
      <w:r w:rsidRPr="004813B8">
        <w:rPr>
          <w:rFonts w:asciiTheme="majorHAnsi" w:hAnsiTheme="majorHAnsi"/>
          <w:position w:val="-10"/>
          <w:lang w:val="sr-Cyrl-CS"/>
        </w:rPr>
        <w:object w:dxaOrig="1120" w:dyaOrig="320">
          <v:shape id="_x0000_i1081" type="#_x0000_t75" style="width:55.65pt;height:16.35pt" o:ole="">
            <v:imagedata r:id="rId144" o:title=""/>
            <w10:bordertop type="single" width="4"/>
            <w10:borderleft type="single" width="4"/>
            <w10:borderbottom type="single" width="4"/>
            <w10:borderright type="single" width="4"/>
          </v:shape>
          <o:OLEObject Type="Embed" ProgID="Equation.3" ShapeID="_x0000_i1081" DrawAspect="Content" ObjectID="_1508228300" r:id="rId145"/>
        </w:object>
      </w:r>
    </w:p>
    <w:p w:rsidR="004813B8" w:rsidRPr="004813B8" w:rsidRDefault="004813B8" w:rsidP="004813B8">
      <w:pPr>
        <w:jc w:val="both"/>
        <w:rPr>
          <w:rFonts w:asciiTheme="majorHAnsi" w:hAnsiTheme="majorHAnsi"/>
          <w:lang w:val="sr-Cyrl-CS"/>
        </w:rPr>
      </w:pPr>
      <w:bookmarkStart w:id="0" w:name="_GoBack"/>
      <w:bookmarkEnd w:id="0"/>
      <w:r w:rsidRPr="004813B8">
        <w:rPr>
          <w:rFonts w:asciiTheme="majorHAnsi" w:hAnsiTheme="majorHAnsi"/>
          <w:lang w:val="sr-Cyrl-CS"/>
        </w:rPr>
        <w:t>27. Разлика кубова два узастопна цела броја је 91. Одредити те бројеве.</w:t>
      </w:r>
    </w:p>
    <w:p w:rsidR="004813B8" w:rsidRPr="004813B8" w:rsidRDefault="004813B8" w:rsidP="004813B8">
      <w:pPr>
        <w:jc w:val="both"/>
        <w:rPr>
          <w:rFonts w:asciiTheme="majorHAnsi" w:hAnsiTheme="majorHAnsi"/>
          <w:lang w:val="sr-Cyrl-CS"/>
        </w:rPr>
      </w:pPr>
      <w:r w:rsidRPr="004813B8">
        <w:rPr>
          <w:rFonts w:asciiTheme="majorHAnsi" w:hAnsiTheme="majorHAnsi"/>
          <w:lang w:val="sr-Cyrl-CS"/>
        </w:rPr>
        <w:t>28. Наћи двоцифрени број чија је цифра јединица за 1 већа од цифре десетица, а производ тог броја и збира његових цифара је 616.</w:t>
      </w:r>
    </w:p>
    <w:p w:rsidR="004813B8" w:rsidRPr="004813B8" w:rsidRDefault="004813B8" w:rsidP="004813B8">
      <w:pPr>
        <w:jc w:val="both"/>
        <w:rPr>
          <w:rFonts w:asciiTheme="majorHAnsi" w:hAnsiTheme="majorHAnsi"/>
          <w:lang w:val="sr-Cyrl-CS"/>
        </w:rPr>
      </w:pPr>
      <w:r w:rsidRPr="004813B8">
        <w:rPr>
          <w:rFonts w:asciiTheme="majorHAnsi" w:hAnsiTheme="majorHAnsi"/>
          <w:lang w:val="sr-Cyrl-CS"/>
        </w:rPr>
        <w:t>29. Решити једначине:</w:t>
      </w:r>
    </w:p>
    <w:p w:rsidR="004813B8" w:rsidRPr="004813B8" w:rsidRDefault="004813B8" w:rsidP="004813B8">
      <w:pPr>
        <w:jc w:val="both"/>
        <w:rPr>
          <w:rFonts w:asciiTheme="majorHAnsi" w:hAnsiTheme="majorHAnsi"/>
          <w:lang w:val="sr-Cyrl-CS"/>
        </w:rPr>
      </w:pPr>
      <w:r w:rsidRPr="004813B8">
        <w:rPr>
          <w:rFonts w:asciiTheme="majorHAnsi" w:hAnsiTheme="majorHAnsi"/>
          <w:lang w:val="sr-Cyrl-CS"/>
        </w:rPr>
        <w:t xml:space="preserve">а) </w:t>
      </w:r>
      <w:r w:rsidRPr="004813B8">
        <w:rPr>
          <w:rFonts w:asciiTheme="majorHAnsi" w:hAnsiTheme="majorHAnsi"/>
          <w:position w:val="-14"/>
          <w:lang w:val="sr-Cyrl-CS"/>
        </w:rPr>
        <w:object w:dxaOrig="1680" w:dyaOrig="400">
          <v:shape id="_x0000_i1082" type="#_x0000_t75" style="width:84pt;height:19.65pt" o:ole="">
            <v:imagedata r:id="rId146" o:title=""/>
          </v:shape>
          <o:OLEObject Type="Embed" ProgID="Equation.3" ShapeID="_x0000_i1082" DrawAspect="Content" ObjectID="_1508228301" r:id="rId147"/>
        </w:object>
      </w:r>
      <w:r w:rsidRPr="004813B8">
        <w:rPr>
          <w:rFonts w:asciiTheme="majorHAnsi" w:hAnsiTheme="majorHAnsi"/>
          <w:lang w:val="sr-Cyrl-CS"/>
        </w:rPr>
        <w:t xml:space="preserve">     </w:t>
      </w:r>
      <w:r w:rsidRPr="004813B8">
        <w:rPr>
          <w:rFonts w:asciiTheme="majorHAnsi" w:hAnsiTheme="majorHAnsi"/>
          <w:lang w:val="sr-Cyrl-CS"/>
        </w:rPr>
        <w:tab/>
      </w:r>
      <w:r w:rsidRPr="004813B8">
        <w:rPr>
          <w:rFonts w:asciiTheme="majorHAnsi" w:hAnsiTheme="majorHAnsi"/>
          <w:lang w:val="sr-Cyrl-CS"/>
        </w:rPr>
        <w:tab/>
      </w:r>
      <w:r w:rsidRPr="004813B8">
        <w:rPr>
          <w:rFonts w:asciiTheme="majorHAnsi" w:hAnsiTheme="majorHAnsi"/>
          <w:lang w:val="sr-Cyrl-CS"/>
        </w:rPr>
        <w:tab/>
        <w:t xml:space="preserve">б) </w:t>
      </w:r>
      <w:r w:rsidRPr="004813B8">
        <w:rPr>
          <w:rFonts w:asciiTheme="majorHAnsi" w:hAnsiTheme="majorHAnsi"/>
          <w:position w:val="-56"/>
          <w:lang w:val="sr-Cyrl-CS"/>
        </w:rPr>
        <w:object w:dxaOrig="1640" w:dyaOrig="1240">
          <v:shape id="_x0000_i1083" type="#_x0000_t75" style="width:81.8pt;height:62.2pt" o:ole="">
            <v:imagedata r:id="rId148" o:title=""/>
          </v:shape>
          <o:OLEObject Type="Embed" ProgID="Equation.3" ShapeID="_x0000_i1083" DrawAspect="Content" ObjectID="_1508228302" r:id="rId149"/>
        </w:object>
      </w:r>
      <w:r w:rsidRPr="004813B8">
        <w:rPr>
          <w:rFonts w:asciiTheme="majorHAnsi" w:hAnsiTheme="majorHAnsi"/>
          <w:lang w:val="sr-Cyrl-CS"/>
        </w:rPr>
        <w:t xml:space="preserve">    </w:t>
      </w:r>
      <w:r w:rsidRPr="004813B8">
        <w:rPr>
          <w:rFonts w:asciiTheme="majorHAnsi" w:hAnsiTheme="majorHAnsi"/>
          <w:bdr w:val="single" w:sz="4" w:space="0" w:color="auto"/>
          <w:lang w:val="sr-Cyrl-CS"/>
        </w:rPr>
        <w:t>-2.5</w:t>
      </w:r>
      <w:r w:rsidRPr="004813B8">
        <w:rPr>
          <w:rFonts w:asciiTheme="majorHAnsi" w:hAnsiTheme="majorHAnsi"/>
          <w:lang w:val="sr-Cyrl-CS"/>
        </w:rPr>
        <w:t xml:space="preserve">      </w:t>
      </w:r>
    </w:p>
    <w:p w:rsidR="004813B8" w:rsidRPr="004813B8" w:rsidRDefault="004813B8" w:rsidP="004813B8">
      <w:pPr>
        <w:jc w:val="both"/>
        <w:rPr>
          <w:rFonts w:asciiTheme="majorHAnsi" w:hAnsiTheme="majorHAnsi"/>
          <w:lang w:val="sr-Cyrl-CS"/>
        </w:rPr>
      </w:pPr>
      <w:r w:rsidRPr="004813B8">
        <w:rPr>
          <w:rFonts w:asciiTheme="majorHAnsi" w:hAnsiTheme="majorHAnsi"/>
          <w:lang w:val="sr-Cyrl-CS"/>
        </w:rPr>
        <w:t xml:space="preserve">в) </w:t>
      </w:r>
      <w:r w:rsidRPr="004813B8">
        <w:rPr>
          <w:rFonts w:asciiTheme="majorHAnsi" w:hAnsiTheme="majorHAnsi"/>
          <w:position w:val="-6"/>
          <w:lang w:val="sr-Cyrl-CS"/>
        </w:rPr>
        <w:object w:dxaOrig="1780" w:dyaOrig="320">
          <v:shape id="_x0000_i1084" type="#_x0000_t75" style="width:89.45pt;height:16.35pt" o:ole="">
            <v:imagedata r:id="rId150" o:title=""/>
          </v:shape>
          <o:OLEObject Type="Embed" ProgID="Equation.3" ShapeID="_x0000_i1084" DrawAspect="Content" ObjectID="_1508228303" r:id="rId151"/>
        </w:object>
      </w:r>
      <w:r w:rsidRPr="004813B8">
        <w:rPr>
          <w:rFonts w:asciiTheme="majorHAnsi" w:hAnsiTheme="majorHAnsi"/>
          <w:lang w:val="sr-Cyrl-CS"/>
        </w:rPr>
        <w:t xml:space="preserve">  </w:t>
      </w:r>
      <w:r w:rsidRPr="004813B8">
        <w:rPr>
          <w:rFonts w:asciiTheme="majorHAnsi" w:hAnsiTheme="majorHAnsi"/>
          <w:bdr w:val="single" w:sz="4" w:space="0" w:color="auto"/>
          <w:lang w:val="sr-Cyrl-CS"/>
        </w:rPr>
        <w:t>-0.5, 0.25</w:t>
      </w:r>
      <w:r w:rsidRPr="004813B8">
        <w:rPr>
          <w:rFonts w:asciiTheme="majorHAnsi" w:hAnsiTheme="majorHAnsi"/>
          <w:lang w:val="sr-Cyrl-CS"/>
        </w:rPr>
        <w:tab/>
      </w:r>
      <w:r w:rsidRPr="004813B8">
        <w:rPr>
          <w:rFonts w:asciiTheme="majorHAnsi" w:hAnsiTheme="majorHAnsi"/>
          <w:lang w:val="sr-Cyrl-CS"/>
        </w:rPr>
        <w:tab/>
        <w:t xml:space="preserve">г) </w:t>
      </w:r>
      <w:r w:rsidRPr="004813B8">
        <w:rPr>
          <w:rFonts w:asciiTheme="majorHAnsi" w:hAnsiTheme="majorHAnsi"/>
          <w:position w:val="-24"/>
          <w:lang w:val="sr-Cyrl-CS"/>
        </w:rPr>
        <w:object w:dxaOrig="2120" w:dyaOrig="660">
          <v:shape id="_x0000_i1085" type="#_x0000_t75" style="width:105.8pt;height:32.75pt" o:ole="">
            <v:imagedata r:id="rId152" o:title=""/>
          </v:shape>
          <o:OLEObject Type="Embed" ProgID="Equation.3" ShapeID="_x0000_i1085" DrawAspect="Content" ObjectID="_1508228304" r:id="rId153"/>
        </w:object>
      </w:r>
      <w:r w:rsidRPr="004813B8">
        <w:rPr>
          <w:rFonts w:asciiTheme="majorHAnsi" w:hAnsiTheme="majorHAnsi"/>
          <w:lang w:val="sr-Cyrl-CS"/>
        </w:rPr>
        <w:tab/>
      </w:r>
      <w:r w:rsidRPr="004813B8">
        <w:rPr>
          <w:rFonts w:asciiTheme="majorHAnsi" w:hAnsiTheme="majorHAnsi"/>
          <w:position w:val="-10"/>
          <w:lang w:val="sr-Cyrl-CS"/>
        </w:rPr>
        <w:object w:dxaOrig="700" w:dyaOrig="320">
          <v:shape id="_x0000_i1086" type="#_x0000_t75" style="width:34.9pt;height:16.35pt" o:ole="">
            <v:imagedata r:id="rId154" o:title=""/>
            <w10:bordertop type="single" width="4"/>
            <w10:borderleft type="single" width="4"/>
            <w10:borderbottom type="single" width="4"/>
            <w10:borderright type="single" width="4"/>
          </v:shape>
          <o:OLEObject Type="Embed" ProgID="Equation.3" ShapeID="_x0000_i1086" DrawAspect="Content" ObjectID="_1508228305" r:id="rId155"/>
        </w:object>
      </w:r>
    </w:p>
    <w:p w:rsidR="004813B8" w:rsidRPr="004813B8" w:rsidRDefault="004813B8" w:rsidP="004813B8">
      <w:pPr>
        <w:jc w:val="both"/>
        <w:rPr>
          <w:rFonts w:asciiTheme="majorHAnsi" w:hAnsiTheme="majorHAnsi"/>
          <w:lang w:val="sr-Cyrl-CS"/>
        </w:rPr>
      </w:pPr>
      <w:r w:rsidRPr="004813B8">
        <w:rPr>
          <w:rFonts w:asciiTheme="majorHAnsi" w:hAnsiTheme="majorHAnsi"/>
          <w:lang w:val="sr-Cyrl-CS"/>
        </w:rPr>
        <w:t xml:space="preserve">30. Решити </w:t>
      </w:r>
      <w:proofErr w:type="spellStart"/>
      <w:r w:rsidRPr="004813B8">
        <w:rPr>
          <w:rFonts w:asciiTheme="majorHAnsi" w:hAnsiTheme="majorHAnsi"/>
          <w:lang w:val="sr-Cyrl-CS"/>
        </w:rPr>
        <w:t>кососиметричне</w:t>
      </w:r>
      <w:proofErr w:type="spellEnd"/>
      <w:r w:rsidRPr="004813B8">
        <w:rPr>
          <w:rFonts w:asciiTheme="majorHAnsi" w:hAnsiTheme="majorHAnsi"/>
          <w:lang w:val="sr-Cyrl-CS"/>
        </w:rPr>
        <w:t xml:space="preserve"> једначине:</w:t>
      </w:r>
    </w:p>
    <w:p w:rsidR="004813B8" w:rsidRPr="004813B8" w:rsidRDefault="004813B8" w:rsidP="004813B8">
      <w:pPr>
        <w:jc w:val="both"/>
        <w:rPr>
          <w:rFonts w:asciiTheme="majorHAnsi" w:hAnsiTheme="majorHAnsi"/>
          <w:lang w:val="sr-Cyrl-CS"/>
        </w:rPr>
      </w:pPr>
      <w:r w:rsidRPr="004813B8">
        <w:rPr>
          <w:rFonts w:asciiTheme="majorHAnsi" w:hAnsiTheme="majorHAnsi"/>
          <w:lang w:val="sr-Cyrl-CS"/>
        </w:rPr>
        <w:t xml:space="preserve">а) </w:t>
      </w:r>
      <w:r w:rsidRPr="004813B8">
        <w:rPr>
          <w:rFonts w:asciiTheme="majorHAnsi" w:hAnsiTheme="majorHAnsi"/>
          <w:position w:val="-6"/>
          <w:lang w:val="sr-Cyrl-CS"/>
        </w:rPr>
        <w:object w:dxaOrig="2220" w:dyaOrig="320">
          <v:shape id="_x0000_i1087" type="#_x0000_t75" style="width:111.25pt;height:16.35pt" o:ole="">
            <v:imagedata r:id="rId156" o:title=""/>
          </v:shape>
          <o:OLEObject Type="Embed" ProgID="Equation.3" ShapeID="_x0000_i1087" DrawAspect="Content" ObjectID="_1508228306" r:id="rId157"/>
        </w:object>
      </w:r>
      <w:r w:rsidRPr="004813B8">
        <w:rPr>
          <w:rFonts w:asciiTheme="majorHAnsi" w:hAnsiTheme="majorHAnsi"/>
          <w:lang w:val="sr-Cyrl-CS"/>
        </w:rPr>
        <w:tab/>
      </w:r>
      <w:r w:rsidRPr="004813B8">
        <w:rPr>
          <w:rFonts w:asciiTheme="majorHAnsi" w:hAnsiTheme="majorHAnsi"/>
          <w:bdr w:val="single" w:sz="4" w:space="0" w:color="auto"/>
          <w:lang w:val="sr-Cyrl-CS"/>
        </w:rPr>
        <w:t>1, 2 и 0.5</w:t>
      </w:r>
      <w:r w:rsidRPr="004813B8">
        <w:rPr>
          <w:rFonts w:asciiTheme="majorHAnsi" w:hAnsiTheme="majorHAnsi"/>
          <w:lang w:val="sr-Cyrl-CS"/>
        </w:rPr>
        <w:tab/>
        <w:t xml:space="preserve">б) </w:t>
      </w:r>
      <w:r w:rsidRPr="004813B8">
        <w:rPr>
          <w:rFonts w:asciiTheme="majorHAnsi" w:hAnsiTheme="majorHAnsi"/>
          <w:position w:val="-6"/>
          <w:lang w:val="sr-Cyrl-CS"/>
        </w:rPr>
        <w:object w:dxaOrig="3280" w:dyaOrig="320">
          <v:shape id="_x0000_i1088" type="#_x0000_t75" style="width:163.65pt;height:16.35pt" o:ole="">
            <v:imagedata r:id="rId158" o:title=""/>
          </v:shape>
          <o:OLEObject Type="Embed" ProgID="Equation.3" ShapeID="_x0000_i1088" DrawAspect="Content" ObjectID="_1508228307" r:id="rId159"/>
        </w:object>
      </w:r>
      <w:r w:rsidRPr="004813B8">
        <w:rPr>
          <w:rFonts w:asciiTheme="majorHAnsi" w:hAnsiTheme="majorHAnsi"/>
          <w:lang w:val="sr-Cyrl-CS"/>
        </w:rPr>
        <w:tab/>
      </w:r>
    </w:p>
    <w:p w:rsidR="004813B8" w:rsidRPr="004813B8" w:rsidRDefault="004813B8" w:rsidP="004813B8">
      <w:pPr>
        <w:jc w:val="both"/>
        <w:rPr>
          <w:rFonts w:asciiTheme="majorHAnsi" w:hAnsiTheme="majorHAnsi"/>
          <w:lang w:val="sr-Cyrl-CS"/>
        </w:rPr>
      </w:pPr>
      <w:r w:rsidRPr="004813B8">
        <w:rPr>
          <w:rFonts w:asciiTheme="majorHAnsi" w:hAnsiTheme="majorHAnsi"/>
          <w:lang w:val="sr-Cyrl-CS"/>
        </w:rPr>
        <w:t xml:space="preserve">31. Збир једног </w:t>
      </w:r>
      <w:proofErr w:type="spellStart"/>
      <w:r w:rsidRPr="004813B8">
        <w:rPr>
          <w:rFonts w:asciiTheme="majorHAnsi" w:hAnsiTheme="majorHAnsi"/>
          <w:lang w:val="sr-Cyrl-CS"/>
        </w:rPr>
        <w:t>разломка</w:t>
      </w:r>
      <w:proofErr w:type="spellEnd"/>
      <w:r w:rsidRPr="004813B8">
        <w:rPr>
          <w:rFonts w:asciiTheme="majorHAnsi" w:hAnsiTheme="majorHAnsi"/>
          <w:lang w:val="sr-Cyrl-CS"/>
        </w:rPr>
        <w:t xml:space="preserve"> и његове реципрочне вредности је 2.9, а збир бројиоца и имениоца је 7. Одредити тај разломак.</w:t>
      </w:r>
    </w:p>
    <w:p w:rsidR="004813B8" w:rsidRPr="004813B8" w:rsidRDefault="004813B8" w:rsidP="004813B8">
      <w:pPr>
        <w:jc w:val="both"/>
        <w:rPr>
          <w:rFonts w:asciiTheme="majorHAnsi" w:hAnsiTheme="majorHAnsi"/>
          <w:lang w:val="sr-Cyrl-CS"/>
        </w:rPr>
      </w:pPr>
      <w:r w:rsidRPr="004813B8">
        <w:rPr>
          <w:rFonts w:asciiTheme="majorHAnsi" w:hAnsiTheme="majorHAnsi"/>
          <w:lang w:val="sr-Cyrl-CS"/>
        </w:rPr>
        <w:t>32. Збир цифара двоцифреног броја је 8, а производ тог броја и броја написаног истим цифрама али обрнутим редом је 1855. Наћи тај број.</w:t>
      </w:r>
    </w:p>
    <w:p w:rsidR="004813B8" w:rsidRPr="004813B8" w:rsidRDefault="004813B8" w:rsidP="004813B8">
      <w:pPr>
        <w:jc w:val="both"/>
        <w:rPr>
          <w:rFonts w:asciiTheme="majorHAnsi" w:hAnsiTheme="majorHAnsi"/>
          <w:lang w:val="sr-Cyrl-CS"/>
        </w:rPr>
      </w:pPr>
      <w:r w:rsidRPr="004813B8">
        <w:rPr>
          <w:rFonts w:asciiTheme="majorHAnsi" w:hAnsiTheme="majorHAnsi"/>
          <w:lang w:val="sr-Cyrl-CS"/>
        </w:rPr>
        <w:t>33. Производ цифара двоцифреног броја је 16, а дељењем тог броја збиром његових цифара добија се количник 8 и остатак 2. Наћи тај број.</w:t>
      </w:r>
    </w:p>
    <w:p w:rsidR="004813B8" w:rsidRPr="004813B8" w:rsidRDefault="004813B8" w:rsidP="004813B8">
      <w:pPr>
        <w:jc w:val="both"/>
        <w:rPr>
          <w:rFonts w:asciiTheme="majorHAnsi" w:hAnsiTheme="majorHAnsi"/>
          <w:lang w:val="sr-Cyrl-CS"/>
        </w:rPr>
      </w:pPr>
      <w:r w:rsidRPr="004813B8">
        <w:rPr>
          <w:rFonts w:asciiTheme="majorHAnsi" w:hAnsiTheme="majorHAnsi"/>
          <w:lang w:val="sr-Cyrl-CS"/>
        </w:rPr>
        <w:t xml:space="preserve">34. Књига има 480 страница. Ако би се неко потрудио да чита сваког дана 16 страница више него обично завршио би књигу5 дана раније. Колико дана треба за читање књиге при равномерном читању?            </w:t>
      </w:r>
      <w:r w:rsidRPr="004813B8">
        <w:rPr>
          <w:rFonts w:asciiTheme="majorHAnsi" w:hAnsiTheme="majorHAnsi"/>
          <w:position w:val="-24"/>
          <w:lang w:val="sr-Cyrl-CS"/>
        </w:rPr>
        <w:object w:dxaOrig="2420" w:dyaOrig="620">
          <v:shape id="_x0000_i1115" type="#_x0000_t75" style="width:121.1pt;height:30.55pt" o:ole="">
            <v:imagedata r:id="rId160" o:title=""/>
            <w10:bordertop type="single" width="4"/>
            <w10:borderleft type="single" width="4"/>
            <w10:borderbottom type="single" width="4"/>
            <w10:borderright type="single" width="4"/>
          </v:shape>
          <o:OLEObject Type="Embed" ProgID="Equation.3" ShapeID="_x0000_i1115" DrawAspect="Content" ObjectID="_1508228308" r:id="rId161"/>
        </w:object>
      </w:r>
    </w:p>
    <w:p w:rsidR="004813B8" w:rsidRPr="004813B8" w:rsidRDefault="004813B8" w:rsidP="004813B8">
      <w:pPr>
        <w:rPr>
          <w:rFonts w:asciiTheme="majorHAnsi" w:hAnsiTheme="majorHAnsi"/>
          <w:lang w:val="ru-RU"/>
        </w:rPr>
      </w:pPr>
      <w:r w:rsidRPr="004813B8">
        <w:rPr>
          <w:rFonts w:asciiTheme="majorHAnsi" w:hAnsiTheme="majorHAnsi"/>
          <w:lang w:val="ru-RU"/>
        </w:rPr>
        <w:t xml:space="preserve">35. </w:t>
      </w:r>
      <w:r w:rsidRPr="004813B8">
        <w:rPr>
          <w:rFonts w:asciiTheme="majorHAnsi" w:hAnsiTheme="majorHAnsi"/>
          <w:lang w:val="sr-Cyrl-CS"/>
        </w:rPr>
        <w:t xml:space="preserve">Решити једначину: </w:t>
      </w:r>
      <w:r w:rsidRPr="004813B8">
        <w:rPr>
          <w:rFonts w:asciiTheme="majorHAnsi" w:hAnsiTheme="majorHAnsi"/>
          <w:position w:val="-24"/>
          <w:lang w:val="sr-Cyrl-CS"/>
        </w:rPr>
        <w:object w:dxaOrig="3420" w:dyaOrig="660">
          <v:shape id="_x0000_i1116" type="#_x0000_t75" style="width:171.25pt;height:32.75pt" o:ole="">
            <v:imagedata r:id="rId162" o:title=""/>
          </v:shape>
          <o:OLEObject Type="Embed" ProgID="Equation.3" ShapeID="_x0000_i1116" DrawAspect="Content" ObjectID="_1508228309" r:id="rId163"/>
        </w:object>
      </w:r>
      <w:r w:rsidRPr="004813B8">
        <w:rPr>
          <w:rFonts w:asciiTheme="majorHAnsi" w:hAnsiTheme="majorHAnsi"/>
          <w:lang w:val="sr-Cyrl-CS"/>
        </w:rPr>
        <w:tab/>
      </w:r>
      <w:r w:rsidRPr="004813B8">
        <w:rPr>
          <w:rFonts w:asciiTheme="majorHAnsi" w:hAnsiTheme="majorHAnsi"/>
          <w:lang w:val="sr-Cyrl-CS"/>
        </w:rPr>
        <w:tab/>
      </w:r>
      <w:r w:rsidRPr="004813B8">
        <w:rPr>
          <w:rFonts w:asciiTheme="majorHAnsi" w:hAnsiTheme="majorHAnsi"/>
          <w:lang w:val="sr-Cyrl-CS"/>
        </w:rPr>
        <w:tab/>
      </w:r>
      <w:r w:rsidRPr="004813B8">
        <w:rPr>
          <w:rFonts w:asciiTheme="majorHAnsi" w:hAnsiTheme="majorHAnsi"/>
          <w:bdr w:val="single" w:sz="4" w:space="0" w:color="auto"/>
          <w:lang w:val="sr-Cyrl-CS"/>
        </w:rPr>
        <w:t>1</w:t>
      </w:r>
    </w:p>
    <w:p w:rsidR="004813B8" w:rsidRPr="004813B8" w:rsidRDefault="004813B8" w:rsidP="004813B8">
      <w:pPr>
        <w:jc w:val="both"/>
        <w:rPr>
          <w:rFonts w:asciiTheme="majorHAnsi" w:hAnsiTheme="majorHAnsi"/>
          <w:lang w:val="ru-RU"/>
        </w:rPr>
      </w:pPr>
      <w:r w:rsidRPr="004813B8">
        <w:rPr>
          <w:rFonts w:asciiTheme="majorHAnsi" w:hAnsiTheme="majorHAnsi"/>
          <w:lang w:val="ru-RU"/>
        </w:rPr>
        <w:t xml:space="preserve">36. Дата </w:t>
      </w:r>
      <w:proofErr w:type="spellStart"/>
      <w:r w:rsidRPr="004813B8">
        <w:rPr>
          <w:rFonts w:asciiTheme="majorHAnsi" w:hAnsiTheme="majorHAnsi"/>
          <w:lang w:val="ru-RU"/>
        </w:rPr>
        <w:t>је</w:t>
      </w:r>
      <w:proofErr w:type="spellEnd"/>
      <w:r w:rsidRPr="004813B8">
        <w:rPr>
          <w:rFonts w:asciiTheme="majorHAnsi" w:hAnsiTheme="majorHAnsi"/>
          <w:lang w:val="ru-RU"/>
        </w:rPr>
        <w:t xml:space="preserve"> </w:t>
      </w:r>
      <w:proofErr w:type="spellStart"/>
      <w:r w:rsidRPr="004813B8">
        <w:rPr>
          <w:rFonts w:asciiTheme="majorHAnsi" w:hAnsiTheme="majorHAnsi"/>
          <w:lang w:val="ru-RU"/>
        </w:rPr>
        <w:t>квадратна</w:t>
      </w:r>
      <w:proofErr w:type="spellEnd"/>
      <w:r w:rsidRPr="004813B8">
        <w:rPr>
          <w:rFonts w:asciiTheme="majorHAnsi" w:hAnsiTheme="majorHAnsi"/>
          <w:lang w:val="ru-RU"/>
        </w:rPr>
        <w:t xml:space="preserve"> </w:t>
      </w:r>
      <w:proofErr w:type="spellStart"/>
      <w:r w:rsidRPr="004813B8">
        <w:rPr>
          <w:rFonts w:asciiTheme="majorHAnsi" w:hAnsiTheme="majorHAnsi"/>
          <w:lang w:val="ru-RU"/>
        </w:rPr>
        <w:t>једначина</w:t>
      </w:r>
      <w:proofErr w:type="spellEnd"/>
      <w:r w:rsidRPr="004813B8">
        <w:rPr>
          <w:rFonts w:asciiTheme="majorHAnsi" w:hAnsiTheme="majorHAnsi"/>
          <w:lang w:val="ru-RU"/>
        </w:rPr>
        <w:t xml:space="preserve"> </w:t>
      </w:r>
      <w:r w:rsidRPr="004813B8">
        <w:rPr>
          <w:rFonts w:asciiTheme="majorHAnsi" w:hAnsiTheme="majorHAnsi"/>
          <w:position w:val="-6"/>
          <w:lang w:val="ru-RU"/>
        </w:rPr>
        <w:object w:dxaOrig="1600" w:dyaOrig="320">
          <v:shape id="_x0000_i1117" type="#_x0000_t75" style="width:79.65pt;height:16.35pt" o:ole="">
            <v:imagedata r:id="rId164" o:title=""/>
          </v:shape>
          <o:OLEObject Type="Embed" ProgID="Equation.3" ShapeID="_x0000_i1117" DrawAspect="Content" ObjectID="_1508228310" r:id="rId165"/>
        </w:object>
      </w:r>
      <w:r w:rsidRPr="004813B8">
        <w:rPr>
          <w:rFonts w:asciiTheme="majorHAnsi" w:hAnsiTheme="majorHAnsi"/>
          <w:lang w:val="ru-RU"/>
        </w:rPr>
        <w:t xml:space="preserve">. </w:t>
      </w:r>
      <w:proofErr w:type="spellStart"/>
      <w:r w:rsidRPr="004813B8">
        <w:rPr>
          <w:rFonts w:asciiTheme="majorHAnsi" w:hAnsiTheme="majorHAnsi"/>
          <w:lang w:val="ru-RU"/>
        </w:rPr>
        <w:t>Формирати</w:t>
      </w:r>
      <w:proofErr w:type="spellEnd"/>
      <w:r w:rsidRPr="004813B8">
        <w:rPr>
          <w:rFonts w:asciiTheme="majorHAnsi" w:hAnsiTheme="majorHAnsi"/>
          <w:lang w:val="ru-RU"/>
        </w:rPr>
        <w:t xml:space="preserve"> </w:t>
      </w:r>
      <w:proofErr w:type="spellStart"/>
      <w:r w:rsidRPr="004813B8">
        <w:rPr>
          <w:rFonts w:asciiTheme="majorHAnsi" w:hAnsiTheme="majorHAnsi"/>
          <w:lang w:val="ru-RU"/>
        </w:rPr>
        <w:t>квадратну</w:t>
      </w:r>
      <w:proofErr w:type="spellEnd"/>
      <w:r w:rsidRPr="004813B8">
        <w:rPr>
          <w:rFonts w:asciiTheme="majorHAnsi" w:hAnsiTheme="majorHAnsi"/>
          <w:lang w:val="ru-RU"/>
        </w:rPr>
        <w:t xml:space="preserve"> </w:t>
      </w:r>
      <w:proofErr w:type="spellStart"/>
      <w:r w:rsidRPr="004813B8">
        <w:rPr>
          <w:rFonts w:asciiTheme="majorHAnsi" w:hAnsiTheme="majorHAnsi"/>
          <w:lang w:val="ru-RU"/>
        </w:rPr>
        <w:t>једначину</w:t>
      </w:r>
      <w:proofErr w:type="spellEnd"/>
      <w:r w:rsidRPr="004813B8">
        <w:rPr>
          <w:rFonts w:asciiTheme="majorHAnsi" w:hAnsiTheme="majorHAnsi"/>
          <w:lang w:val="ru-RU"/>
        </w:rPr>
        <w:t xml:space="preserve"> по </w:t>
      </w:r>
      <w:proofErr w:type="spellStart"/>
      <w:r w:rsidRPr="004813B8">
        <w:rPr>
          <w:rFonts w:asciiTheme="majorHAnsi" w:hAnsiTheme="majorHAnsi"/>
          <w:lang w:val="ru-RU"/>
        </w:rPr>
        <w:t>променљивој</w:t>
      </w:r>
      <w:proofErr w:type="spellEnd"/>
      <w:r w:rsidRPr="004813B8">
        <w:rPr>
          <w:rFonts w:asciiTheme="majorHAnsi" w:hAnsiTheme="majorHAnsi"/>
          <w:lang w:val="ru-RU"/>
        </w:rPr>
        <w:t xml:space="preserve"> </w:t>
      </w:r>
      <w:r w:rsidRPr="004813B8">
        <w:rPr>
          <w:rFonts w:asciiTheme="majorHAnsi" w:hAnsiTheme="majorHAnsi"/>
          <w:position w:val="-10"/>
          <w:lang w:val="ru-RU"/>
        </w:rPr>
        <w:object w:dxaOrig="220" w:dyaOrig="260">
          <v:shape id="_x0000_i1118" type="#_x0000_t75" style="width:10.9pt;height:13.1pt" o:ole="">
            <v:imagedata r:id="rId166" o:title=""/>
          </v:shape>
          <o:OLEObject Type="Embed" ProgID="Equation.3" ShapeID="_x0000_i1118" DrawAspect="Content" ObjectID="_1508228311" r:id="rId167"/>
        </w:object>
      </w:r>
      <w:r w:rsidRPr="004813B8">
        <w:rPr>
          <w:rFonts w:asciiTheme="majorHAnsi" w:hAnsiTheme="majorHAnsi"/>
          <w:lang w:val="ru-RU"/>
        </w:rPr>
        <w:t xml:space="preserve"> </w:t>
      </w:r>
      <w:proofErr w:type="spellStart"/>
      <w:proofErr w:type="gramStart"/>
      <w:r w:rsidRPr="004813B8">
        <w:rPr>
          <w:rFonts w:asciiTheme="majorHAnsi" w:hAnsiTheme="majorHAnsi"/>
          <w:lang w:val="ru-RU"/>
        </w:rPr>
        <w:t>чији</w:t>
      </w:r>
      <w:proofErr w:type="spellEnd"/>
      <w:proofErr w:type="gramEnd"/>
      <w:r w:rsidRPr="004813B8">
        <w:rPr>
          <w:rFonts w:asciiTheme="majorHAnsi" w:hAnsiTheme="majorHAnsi"/>
          <w:lang w:val="ru-RU"/>
        </w:rPr>
        <w:t xml:space="preserve"> су </w:t>
      </w:r>
      <w:proofErr w:type="spellStart"/>
      <w:r w:rsidRPr="004813B8">
        <w:rPr>
          <w:rFonts w:asciiTheme="majorHAnsi" w:hAnsiTheme="majorHAnsi"/>
          <w:lang w:val="ru-RU"/>
        </w:rPr>
        <w:t>корени</w:t>
      </w:r>
      <w:proofErr w:type="spellEnd"/>
      <w:r w:rsidRPr="004813B8">
        <w:rPr>
          <w:rFonts w:asciiTheme="majorHAnsi" w:hAnsiTheme="majorHAnsi"/>
          <w:lang w:val="ru-RU"/>
        </w:rPr>
        <w:t xml:space="preserve">: </w:t>
      </w:r>
      <w:r w:rsidRPr="004813B8">
        <w:rPr>
          <w:rFonts w:asciiTheme="majorHAnsi" w:hAnsiTheme="majorHAnsi"/>
          <w:position w:val="-30"/>
          <w:lang w:val="ru-RU"/>
        </w:rPr>
        <w:object w:dxaOrig="3060" w:dyaOrig="680">
          <v:shape id="_x0000_i1119" type="#_x0000_t75" style="width:152.75pt;height:33.8pt" o:ole="">
            <v:imagedata r:id="rId168" o:title=""/>
          </v:shape>
          <o:OLEObject Type="Embed" ProgID="Equation.3" ShapeID="_x0000_i1119" DrawAspect="Content" ObjectID="_1508228312" r:id="rId169"/>
        </w:object>
      </w:r>
    </w:p>
    <w:p w:rsidR="004813B8" w:rsidRPr="004813B8" w:rsidRDefault="004813B8" w:rsidP="004813B8">
      <w:pPr>
        <w:jc w:val="both"/>
        <w:rPr>
          <w:rFonts w:asciiTheme="majorHAnsi" w:hAnsiTheme="majorHAnsi"/>
          <w:lang w:val="ru-RU"/>
        </w:rPr>
      </w:pPr>
      <w:r w:rsidRPr="004813B8">
        <w:rPr>
          <w:rFonts w:asciiTheme="majorHAnsi" w:hAnsiTheme="majorHAnsi"/>
          <w:lang w:val="ru-RU"/>
        </w:rPr>
        <w:t xml:space="preserve">37. Не </w:t>
      </w:r>
      <w:proofErr w:type="spellStart"/>
      <w:r w:rsidRPr="004813B8">
        <w:rPr>
          <w:rFonts w:asciiTheme="majorHAnsi" w:hAnsiTheme="majorHAnsi"/>
          <w:lang w:val="ru-RU"/>
        </w:rPr>
        <w:t>решавајући</w:t>
      </w:r>
      <w:proofErr w:type="spellEnd"/>
      <w:r w:rsidRPr="004813B8">
        <w:rPr>
          <w:rFonts w:asciiTheme="majorHAnsi" w:hAnsiTheme="majorHAnsi"/>
          <w:lang w:val="ru-RU"/>
        </w:rPr>
        <w:t xml:space="preserve"> </w:t>
      </w:r>
      <w:proofErr w:type="spellStart"/>
      <w:r w:rsidRPr="004813B8">
        <w:rPr>
          <w:rFonts w:asciiTheme="majorHAnsi" w:hAnsiTheme="majorHAnsi"/>
          <w:lang w:val="ru-RU"/>
        </w:rPr>
        <w:t>једначину</w:t>
      </w:r>
      <w:proofErr w:type="spellEnd"/>
      <w:r w:rsidRPr="004813B8">
        <w:rPr>
          <w:rFonts w:asciiTheme="majorHAnsi" w:hAnsiTheme="majorHAnsi"/>
          <w:lang w:val="ru-RU"/>
        </w:rPr>
        <w:t xml:space="preserve"> </w:t>
      </w:r>
      <w:r w:rsidRPr="004813B8">
        <w:rPr>
          <w:rFonts w:asciiTheme="majorHAnsi" w:hAnsiTheme="majorHAnsi"/>
          <w:position w:val="-6"/>
          <w:lang w:val="ru-RU"/>
        </w:rPr>
        <w:object w:dxaOrig="1620" w:dyaOrig="320">
          <v:shape id="_x0000_i1120" type="#_x0000_t75" style="width:80.75pt;height:16.35pt" o:ole="">
            <v:imagedata r:id="rId170" o:title=""/>
          </v:shape>
          <o:OLEObject Type="Embed" ProgID="Equation.3" ShapeID="_x0000_i1120" DrawAspect="Content" ObjectID="_1508228313" r:id="rId171"/>
        </w:object>
      </w:r>
      <w:r w:rsidRPr="004813B8">
        <w:rPr>
          <w:rFonts w:asciiTheme="majorHAnsi" w:hAnsiTheme="majorHAnsi"/>
          <w:lang w:val="ru-RU"/>
        </w:rPr>
        <w:t xml:space="preserve"> </w:t>
      </w:r>
      <w:proofErr w:type="spellStart"/>
      <w:r w:rsidRPr="004813B8">
        <w:rPr>
          <w:rFonts w:asciiTheme="majorHAnsi" w:hAnsiTheme="majorHAnsi"/>
          <w:lang w:val="ru-RU"/>
        </w:rPr>
        <w:t>формирати</w:t>
      </w:r>
      <w:proofErr w:type="spellEnd"/>
      <w:r w:rsidRPr="004813B8">
        <w:rPr>
          <w:rFonts w:asciiTheme="majorHAnsi" w:hAnsiTheme="majorHAnsi"/>
          <w:lang w:val="ru-RU"/>
        </w:rPr>
        <w:t xml:space="preserve"> </w:t>
      </w:r>
      <w:proofErr w:type="spellStart"/>
      <w:r w:rsidRPr="004813B8">
        <w:rPr>
          <w:rFonts w:asciiTheme="majorHAnsi" w:hAnsiTheme="majorHAnsi"/>
          <w:lang w:val="ru-RU"/>
        </w:rPr>
        <w:t>квадратну</w:t>
      </w:r>
      <w:proofErr w:type="spellEnd"/>
      <w:r w:rsidRPr="004813B8">
        <w:rPr>
          <w:rFonts w:asciiTheme="majorHAnsi" w:hAnsiTheme="majorHAnsi"/>
          <w:lang w:val="ru-RU"/>
        </w:rPr>
        <w:t xml:space="preserve"> </w:t>
      </w:r>
      <w:proofErr w:type="spellStart"/>
      <w:r w:rsidRPr="004813B8">
        <w:rPr>
          <w:rFonts w:asciiTheme="majorHAnsi" w:hAnsiTheme="majorHAnsi"/>
          <w:lang w:val="ru-RU"/>
        </w:rPr>
        <w:t>једначину</w:t>
      </w:r>
      <w:proofErr w:type="spellEnd"/>
      <w:r w:rsidRPr="004813B8">
        <w:rPr>
          <w:rFonts w:asciiTheme="majorHAnsi" w:hAnsiTheme="majorHAnsi"/>
          <w:lang w:val="ru-RU"/>
        </w:rPr>
        <w:t xml:space="preserve"> по </w:t>
      </w:r>
      <w:proofErr w:type="spellStart"/>
      <w:r w:rsidRPr="004813B8">
        <w:rPr>
          <w:rFonts w:asciiTheme="majorHAnsi" w:hAnsiTheme="majorHAnsi"/>
          <w:lang w:val="ru-RU"/>
        </w:rPr>
        <w:t>променљивој</w:t>
      </w:r>
      <w:proofErr w:type="spellEnd"/>
      <w:r w:rsidRPr="004813B8">
        <w:rPr>
          <w:rFonts w:asciiTheme="majorHAnsi" w:hAnsiTheme="majorHAnsi"/>
          <w:lang w:val="ru-RU"/>
        </w:rPr>
        <w:t xml:space="preserve"> </w:t>
      </w:r>
      <w:r w:rsidRPr="004813B8">
        <w:rPr>
          <w:rFonts w:asciiTheme="majorHAnsi" w:hAnsiTheme="majorHAnsi"/>
          <w:position w:val="-10"/>
          <w:lang w:val="ru-RU"/>
        </w:rPr>
        <w:object w:dxaOrig="220" w:dyaOrig="260">
          <v:shape id="_x0000_i1089" type="#_x0000_t75" style="width:10.9pt;height:13.1pt" o:ole="">
            <v:imagedata r:id="rId166" o:title=""/>
          </v:shape>
          <o:OLEObject Type="Embed" ProgID="Equation.3" ShapeID="_x0000_i1089" DrawAspect="Content" ObjectID="_1508228314" r:id="rId172"/>
        </w:object>
      </w:r>
      <w:proofErr w:type="spellStart"/>
      <w:proofErr w:type="gramStart"/>
      <w:r w:rsidRPr="004813B8">
        <w:rPr>
          <w:rFonts w:asciiTheme="majorHAnsi" w:hAnsiTheme="majorHAnsi"/>
          <w:lang w:val="ru-RU"/>
        </w:rPr>
        <w:t>чији</w:t>
      </w:r>
      <w:proofErr w:type="spellEnd"/>
      <w:proofErr w:type="gramEnd"/>
      <w:r w:rsidRPr="004813B8">
        <w:rPr>
          <w:rFonts w:asciiTheme="majorHAnsi" w:hAnsiTheme="majorHAnsi"/>
          <w:lang w:val="ru-RU"/>
        </w:rPr>
        <w:t xml:space="preserve"> су </w:t>
      </w:r>
      <w:proofErr w:type="spellStart"/>
      <w:r w:rsidRPr="004813B8">
        <w:rPr>
          <w:rFonts w:asciiTheme="majorHAnsi" w:hAnsiTheme="majorHAnsi"/>
          <w:lang w:val="ru-RU"/>
        </w:rPr>
        <w:t>корени</w:t>
      </w:r>
      <w:proofErr w:type="spellEnd"/>
      <w:r w:rsidRPr="004813B8">
        <w:rPr>
          <w:rFonts w:asciiTheme="majorHAnsi" w:hAnsiTheme="majorHAnsi"/>
          <w:lang w:val="ru-RU"/>
        </w:rPr>
        <w:t xml:space="preserve"> </w:t>
      </w:r>
      <w:r w:rsidRPr="004813B8">
        <w:rPr>
          <w:rFonts w:asciiTheme="majorHAnsi" w:hAnsiTheme="majorHAnsi"/>
          <w:position w:val="-10"/>
          <w:lang w:val="ru-RU"/>
        </w:rPr>
        <w:object w:dxaOrig="1340" w:dyaOrig="380">
          <v:shape id="_x0000_i1090" type="#_x0000_t75" style="width:66.55pt;height:18.55pt" o:ole="">
            <v:imagedata r:id="rId173" o:title=""/>
          </v:shape>
          <o:OLEObject Type="Embed" ProgID="Equation.3" ShapeID="_x0000_i1090" DrawAspect="Content" ObjectID="_1508228315" r:id="rId174"/>
        </w:object>
      </w:r>
      <w:r w:rsidRPr="004813B8">
        <w:rPr>
          <w:rFonts w:asciiTheme="majorHAnsi" w:hAnsiTheme="majorHAnsi"/>
          <w:lang w:val="ru-RU"/>
        </w:rPr>
        <w:t xml:space="preserve"> и </w:t>
      </w:r>
      <w:r w:rsidRPr="004813B8">
        <w:rPr>
          <w:rFonts w:asciiTheme="majorHAnsi" w:hAnsiTheme="majorHAnsi"/>
          <w:position w:val="-10"/>
          <w:lang w:val="ru-RU"/>
        </w:rPr>
        <w:object w:dxaOrig="1260" w:dyaOrig="380">
          <v:shape id="_x0000_i1091" type="#_x0000_t75" style="width:63.25pt;height:18.55pt" o:ole="">
            <v:imagedata r:id="rId175" o:title=""/>
          </v:shape>
          <o:OLEObject Type="Embed" ProgID="Equation.3" ShapeID="_x0000_i1091" DrawAspect="Content" ObjectID="_1508228316" r:id="rId176"/>
        </w:object>
      </w:r>
      <w:r w:rsidRPr="004813B8">
        <w:rPr>
          <w:rFonts w:asciiTheme="majorHAnsi" w:hAnsiTheme="majorHAnsi"/>
          <w:lang w:val="ru-RU"/>
        </w:rPr>
        <w:t xml:space="preserve">. </w:t>
      </w:r>
    </w:p>
    <w:p w:rsidR="004813B8" w:rsidRPr="004813B8" w:rsidRDefault="004813B8" w:rsidP="004813B8">
      <w:pPr>
        <w:jc w:val="right"/>
        <w:rPr>
          <w:rFonts w:asciiTheme="majorHAnsi" w:hAnsiTheme="majorHAnsi"/>
          <w:lang w:val="ru-RU"/>
        </w:rPr>
      </w:pPr>
      <w:r w:rsidRPr="004813B8">
        <w:rPr>
          <w:rFonts w:asciiTheme="majorHAnsi" w:hAnsiTheme="majorHAnsi"/>
          <w:lang w:val="ru-RU"/>
        </w:rPr>
        <w:t xml:space="preserve"> </w:t>
      </w:r>
      <w:r w:rsidRPr="004813B8">
        <w:rPr>
          <w:rFonts w:asciiTheme="majorHAnsi" w:hAnsiTheme="majorHAnsi"/>
          <w:position w:val="-10"/>
          <w:lang w:val="ru-RU"/>
        </w:rPr>
        <w:object w:dxaOrig="2740" w:dyaOrig="360">
          <v:shape id="_x0000_i1092" type="#_x0000_t75" style="width:137.45pt;height:18.55pt" o:ole="">
            <v:imagedata r:id="rId177" o:title=""/>
            <w10:bordertop type="single" width="4"/>
            <w10:borderleft type="single" width="4"/>
            <w10:borderbottom type="single" width="4"/>
            <w10:borderright type="single" width="4"/>
          </v:shape>
          <o:OLEObject Type="Embed" ProgID="Equation.3" ShapeID="_x0000_i1092" DrawAspect="Content" ObjectID="_1508228317" r:id="rId178"/>
        </w:object>
      </w:r>
    </w:p>
    <w:p w:rsidR="004813B8" w:rsidRPr="004813B8" w:rsidRDefault="004813B8" w:rsidP="004813B8">
      <w:pPr>
        <w:jc w:val="both"/>
        <w:rPr>
          <w:rFonts w:asciiTheme="majorHAnsi" w:hAnsiTheme="majorHAnsi"/>
          <w:lang w:val="ru-RU"/>
        </w:rPr>
      </w:pPr>
      <w:r w:rsidRPr="004813B8">
        <w:rPr>
          <w:rFonts w:asciiTheme="majorHAnsi" w:hAnsiTheme="majorHAnsi"/>
          <w:lang w:val="ru-RU"/>
        </w:rPr>
        <w:t xml:space="preserve">38. </w:t>
      </w:r>
      <w:proofErr w:type="spellStart"/>
      <w:r w:rsidRPr="004813B8">
        <w:rPr>
          <w:rFonts w:asciiTheme="majorHAnsi" w:hAnsiTheme="majorHAnsi"/>
          <w:lang w:val="ru-RU"/>
        </w:rPr>
        <w:t>Решити</w:t>
      </w:r>
      <w:proofErr w:type="spellEnd"/>
      <w:r w:rsidRPr="004813B8">
        <w:rPr>
          <w:rFonts w:asciiTheme="majorHAnsi" w:hAnsiTheme="majorHAnsi"/>
          <w:lang w:val="ru-RU"/>
        </w:rPr>
        <w:t xml:space="preserve"> </w:t>
      </w:r>
      <w:proofErr w:type="spellStart"/>
      <w:r w:rsidRPr="004813B8">
        <w:rPr>
          <w:rFonts w:asciiTheme="majorHAnsi" w:hAnsiTheme="majorHAnsi"/>
          <w:lang w:val="ru-RU"/>
        </w:rPr>
        <w:t>једначине</w:t>
      </w:r>
      <w:proofErr w:type="spellEnd"/>
      <w:r w:rsidRPr="004813B8">
        <w:rPr>
          <w:rFonts w:asciiTheme="majorHAnsi" w:hAnsiTheme="majorHAnsi"/>
          <w:lang w:val="ru-RU"/>
        </w:rPr>
        <w:t xml:space="preserve">: </w:t>
      </w:r>
    </w:p>
    <w:p w:rsidR="004813B8" w:rsidRPr="004813B8" w:rsidRDefault="004813B8" w:rsidP="004813B8">
      <w:pPr>
        <w:jc w:val="both"/>
        <w:rPr>
          <w:rFonts w:asciiTheme="majorHAnsi" w:hAnsiTheme="majorHAnsi"/>
          <w:lang w:val="ru-RU"/>
        </w:rPr>
      </w:pPr>
      <w:r w:rsidRPr="004813B8">
        <w:rPr>
          <w:rFonts w:asciiTheme="majorHAnsi" w:hAnsiTheme="majorHAnsi"/>
          <w:lang w:val="ru-RU"/>
        </w:rPr>
        <w:t xml:space="preserve">а) </w:t>
      </w:r>
      <w:r w:rsidRPr="004813B8">
        <w:rPr>
          <w:rFonts w:asciiTheme="majorHAnsi" w:hAnsiTheme="majorHAnsi"/>
          <w:position w:val="-10"/>
          <w:lang w:val="ru-RU"/>
        </w:rPr>
        <w:object w:dxaOrig="3180" w:dyaOrig="360">
          <v:shape id="_x0000_i1093" type="#_x0000_t75" style="width:159.25pt;height:18.55pt" o:ole="">
            <v:imagedata r:id="rId179" o:title=""/>
          </v:shape>
          <o:OLEObject Type="Embed" ProgID="Equation.3" ShapeID="_x0000_i1093" DrawAspect="Content" ObjectID="_1508228318" r:id="rId180"/>
        </w:object>
      </w:r>
      <w:r w:rsidRPr="004813B8">
        <w:rPr>
          <w:rFonts w:asciiTheme="majorHAnsi" w:hAnsiTheme="majorHAnsi"/>
          <w:lang w:val="ru-RU"/>
        </w:rPr>
        <w:tab/>
      </w:r>
      <w:r w:rsidRPr="004813B8">
        <w:rPr>
          <w:rFonts w:asciiTheme="majorHAnsi" w:hAnsiTheme="majorHAnsi"/>
          <w:lang w:val="ru-RU"/>
        </w:rPr>
        <w:tab/>
      </w:r>
      <w:r w:rsidRPr="004813B8">
        <w:rPr>
          <w:rFonts w:asciiTheme="majorHAnsi" w:hAnsiTheme="majorHAnsi"/>
          <w:bdr w:val="single" w:sz="4" w:space="0" w:color="auto"/>
          <w:lang w:val="ru-RU"/>
        </w:rPr>
        <w:t xml:space="preserve">Смена: </w:t>
      </w:r>
      <w:r w:rsidRPr="004813B8">
        <w:rPr>
          <w:rFonts w:asciiTheme="majorHAnsi" w:hAnsiTheme="majorHAnsi"/>
          <w:position w:val="-6"/>
          <w:bdr w:val="single" w:sz="4" w:space="0" w:color="auto"/>
          <w:lang w:val="ru-RU"/>
        </w:rPr>
        <w:object w:dxaOrig="999" w:dyaOrig="320">
          <v:shape id="_x0000_i1094" type="#_x0000_t75" style="width:50.2pt;height:16.35pt" o:ole="">
            <v:imagedata r:id="rId181" o:title=""/>
          </v:shape>
          <o:OLEObject Type="Embed" ProgID="Equation.3" ShapeID="_x0000_i1094" DrawAspect="Content" ObjectID="_1508228319" r:id="rId182"/>
        </w:object>
      </w:r>
      <w:r w:rsidRPr="004813B8">
        <w:rPr>
          <w:rFonts w:asciiTheme="majorHAnsi" w:hAnsiTheme="majorHAnsi"/>
          <w:bdr w:val="single" w:sz="4" w:space="0" w:color="auto"/>
          <w:lang w:val="ru-RU"/>
        </w:rPr>
        <w:t>;</w:t>
      </w:r>
      <w:proofErr w:type="spellStart"/>
      <w:proofErr w:type="gramStart"/>
      <w:r w:rsidRPr="004813B8">
        <w:rPr>
          <w:rFonts w:asciiTheme="majorHAnsi" w:hAnsiTheme="majorHAnsi"/>
          <w:bdr w:val="single" w:sz="4" w:space="0" w:color="auto"/>
          <w:lang w:val="ru-RU"/>
        </w:rPr>
        <w:t>реше</w:t>
      </w:r>
      <w:proofErr w:type="gramEnd"/>
      <w:r w:rsidRPr="004813B8">
        <w:rPr>
          <w:rFonts w:asciiTheme="majorHAnsi" w:hAnsiTheme="majorHAnsi"/>
          <w:bdr w:val="single" w:sz="4" w:space="0" w:color="auto"/>
          <w:lang w:val="ru-RU"/>
        </w:rPr>
        <w:t>ња</w:t>
      </w:r>
      <w:proofErr w:type="spellEnd"/>
      <w:r w:rsidRPr="004813B8">
        <w:rPr>
          <w:rFonts w:asciiTheme="majorHAnsi" w:hAnsiTheme="majorHAnsi"/>
          <w:bdr w:val="single" w:sz="4" w:space="0" w:color="auto"/>
          <w:lang w:val="ru-RU"/>
        </w:rPr>
        <w:t xml:space="preserve"> су  -7, -2, 3, 8</w:t>
      </w:r>
    </w:p>
    <w:p w:rsidR="004813B8" w:rsidRPr="004813B8" w:rsidRDefault="004813B8" w:rsidP="004813B8">
      <w:pPr>
        <w:jc w:val="both"/>
        <w:rPr>
          <w:rFonts w:asciiTheme="majorHAnsi" w:hAnsiTheme="majorHAnsi"/>
          <w:lang w:val="ru-RU"/>
        </w:rPr>
      </w:pPr>
      <w:r w:rsidRPr="004813B8">
        <w:rPr>
          <w:rFonts w:asciiTheme="majorHAnsi" w:hAnsiTheme="majorHAnsi"/>
          <w:lang w:val="ru-RU"/>
        </w:rPr>
        <w:t xml:space="preserve">б) </w:t>
      </w:r>
      <w:r w:rsidRPr="004813B8">
        <w:rPr>
          <w:rFonts w:asciiTheme="majorHAnsi" w:hAnsiTheme="majorHAnsi"/>
          <w:position w:val="-10"/>
          <w:lang w:val="ru-RU"/>
        </w:rPr>
        <w:object w:dxaOrig="3340" w:dyaOrig="340">
          <v:shape id="_x0000_i1095" type="#_x0000_t75" style="width:166.9pt;height:17.45pt" o:ole="">
            <v:imagedata r:id="rId183" o:title=""/>
          </v:shape>
          <o:OLEObject Type="Embed" ProgID="Equation.3" ShapeID="_x0000_i1095" DrawAspect="Content" ObjectID="_1508228320" r:id="rId184"/>
        </w:object>
      </w:r>
      <w:r w:rsidRPr="004813B8">
        <w:rPr>
          <w:rFonts w:asciiTheme="majorHAnsi" w:hAnsiTheme="majorHAnsi"/>
          <w:lang w:val="ru-RU"/>
        </w:rPr>
        <w:tab/>
      </w:r>
      <w:r w:rsidRPr="004813B8">
        <w:rPr>
          <w:rFonts w:asciiTheme="majorHAnsi" w:hAnsiTheme="majorHAnsi"/>
          <w:bdr w:val="single" w:sz="4" w:space="0" w:color="auto"/>
          <w:lang w:val="ru-RU"/>
        </w:rPr>
        <w:t xml:space="preserve"> </w:t>
      </w:r>
      <w:proofErr w:type="spellStart"/>
      <w:r w:rsidRPr="004813B8">
        <w:rPr>
          <w:rFonts w:asciiTheme="majorHAnsi" w:hAnsiTheme="majorHAnsi"/>
          <w:bdr w:val="single" w:sz="4" w:space="0" w:color="auto"/>
          <w:lang w:val="ru-RU"/>
        </w:rPr>
        <w:t>Најпре</w:t>
      </w:r>
      <w:proofErr w:type="spellEnd"/>
      <w:r w:rsidRPr="004813B8">
        <w:rPr>
          <w:rFonts w:asciiTheme="majorHAnsi" w:hAnsiTheme="majorHAnsi"/>
          <w:bdr w:val="single" w:sz="4" w:space="0" w:color="auto"/>
          <w:lang w:val="ru-RU"/>
        </w:rPr>
        <w:t xml:space="preserve"> множимо </w:t>
      </w:r>
      <w:proofErr w:type="spellStart"/>
      <w:r w:rsidRPr="004813B8">
        <w:rPr>
          <w:rFonts w:asciiTheme="majorHAnsi" w:hAnsiTheme="majorHAnsi"/>
          <w:bdr w:val="single" w:sz="4" w:space="0" w:color="auto"/>
          <w:lang w:val="ru-RU"/>
        </w:rPr>
        <w:t>први</w:t>
      </w:r>
      <w:proofErr w:type="spellEnd"/>
      <w:r w:rsidRPr="004813B8">
        <w:rPr>
          <w:rFonts w:asciiTheme="majorHAnsi" w:hAnsiTheme="majorHAnsi"/>
          <w:bdr w:val="single" w:sz="4" w:space="0" w:color="auto"/>
          <w:lang w:val="ru-RU"/>
        </w:rPr>
        <w:t xml:space="preserve"> и </w:t>
      </w:r>
      <w:proofErr w:type="spellStart"/>
      <w:r w:rsidRPr="004813B8">
        <w:rPr>
          <w:rFonts w:asciiTheme="majorHAnsi" w:hAnsiTheme="majorHAnsi"/>
          <w:bdr w:val="single" w:sz="4" w:space="0" w:color="auto"/>
          <w:lang w:val="ru-RU"/>
        </w:rPr>
        <w:t>четврти</w:t>
      </w:r>
      <w:proofErr w:type="spellEnd"/>
      <w:r w:rsidRPr="004813B8">
        <w:rPr>
          <w:rFonts w:asciiTheme="majorHAnsi" w:hAnsiTheme="majorHAnsi"/>
          <w:bdr w:val="single" w:sz="4" w:space="0" w:color="auto"/>
          <w:lang w:val="ru-RU"/>
        </w:rPr>
        <w:t xml:space="preserve">, </w:t>
      </w:r>
      <w:proofErr w:type="spellStart"/>
      <w:r w:rsidRPr="004813B8">
        <w:rPr>
          <w:rFonts w:asciiTheme="majorHAnsi" w:hAnsiTheme="majorHAnsi"/>
          <w:bdr w:val="single" w:sz="4" w:space="0" w:color="auto"/>
          <w:lang w:val="ru-RU"/>
        </w:rPr>
        <w:t>као</w:t>
      </w:r>
      <w:proofErr w:type="spellEnd"/>
      <w:r w:rsidRPr="004813B8">
        <w:rPr>
          <w:rFonts w:asciiTheme="majorHAnsi" w:hAnsiTheme="majorHAnsi"/>
          <w:bdr w:val="single" w:sz="4" w:space="0" w:color="auto"/>
          <w:lang w:val="ru-RU"/>
        </w:rPr>
        <w:t xml:space="preserve"> и </w:t>
      </w:r>
      <w:proofErr w:type="spellStart"/>
      <w:r w:rsidRPr="004813B8">
        <w:rPr>
          <w:rFonts w:asciiTheme="majorHAnsi" w:hAnsiTheme="majorHAnsi"/>
          <w:bdr w:val="single" w:sz="4" w:space="0" w:color="auto"/>
          <w:lang w:val="ru-RU"/>
        </w:rPr>
        <w:t>други</w:t>
      </w:r>
      <w:proofErr w:type="spellEnd"/>
      <w:r w:rsidRPr="004813B8">
        <w:rPr>
          <w:rFonts w:asciiTheme="majorHAnsi" w:hAnsiTheme="majorHAnsi"/>
          <w:bdr w:val="single" w:sz="4" w:space="0" w:color="auto"/>
          <w:lang w:val="ru-RU"/>
        </w:rPr>
        <w:t xml:space="preserve"> и </w:t>
      </w:r>
      <w:proofErr w:type="spellStart"/>
      <w:r w:rsidRPr="004813B8">
        <w:rPr>
          <w:rFonts w:asciiTheme="majorHAnsi" w:hAnsiTheme="majorHAnsi"/>
          <w:bdr w:val="single" w:sz="4" w:space="0" w:color="auto"/>
          <w:lang w:val="ru-RU"/>
        </w:rPr>
        <w:t>трећи</w:t>
      </w:r>
      <w:proofErr w:type="spellEnd"/>
      <w:r w:rsidRPr="004813B8">
        <w:rPr>
          <w:rFonts w:asciiTheme="majorHAnsi" w:hAnsiTheme="majorHAnsi"/>
          <w:bdr w:val="single" w:sz="4" w:space="0" w:color="auto"/>
          <w:lang w:val="ru-RU"/>
        </w:rPr>
        <w:t xml:space="preserve"> </w:t>
      </w:r>
      <w:proofErr w:type="spellStart"/>
      <w:r w:rsidRPr="004813B8">
        <w:rPr>
          <w:rFonts w:asciiTheme="majorHAnsi" w:hAnsiTheme="majorHAnsi"/>
          <w:bdr w:val="single" w:sz="4" w:space="0" w:color="auto"/>
          <w:lang w:val="ru-RU"/>
        </w:rPr>
        <w:t>чиниоц</w:t>
      </w:r>
      <w:proofErr w:type="spellEnd"/>
      <w:r w:rsidRPr="004813B8">
        <w:rPr>
          <w:rFonts w:asciiTheme="majorHAnsi" w:hAnsiTheme="majorHAnsi"/>
          <w:bdr w:val="single" w:sz="4" w:space="0" w:color="auto"/>
          <w:lang w:val="ru-RU"/>
        </w:rPr>
        <w:t xml:space="preserve">, </w:t>
      </w:r>
      <w:proofErr w:type="spellStart"/>
      <w:r w:rsidRPr="004813B8">
        <w:rPr>
          <w:rFonts w:asciiTheme="majorHAnsi" w:hAnsiTheme="majorHAnsi"/>
          <w:bdr w:val="single" w:sz="4" w:space="0" w:color="auto"/>
          <w:lang w:val="ru-RU"/>
        </w:rPr>
        <w:t>затим</w:t>
      </w:r>
      <w:proofErr w:type="spellEnd"/>
      <w:r w:rsidRPr="004813B8">
        <w:rPr>
          <w:rFonts w:asciiTheme="majorHAnsi" w:hAnsiTheme="majorHAnsi"/>
          <w:bdr w:val="single" w:sz="4" w:space="0" w:color="auto"/>
          <w:lang w:val="ru-RU"/>
        </w:rPr>
        <w:t xml:space="preserve"> уводимо смену</w:t>
      </w:r>
      <w:proofErr w:type="gramStart"/>
      <w:r w:rsidRPr="004813B8">
        <w:rPr>
          <w:rFonts w:asciiTheme="majorHAnsi" w:hAnsiTheme="majorHAnsi"/>
          <w:bdr w:val="single" w:sz="4" w:space="0" w:color="auto"/>
          <w:lang w:val="ru-RU"/>
        </w:rPr>
        <w:t>:</w:t>
      </w:r>
      <w:r w:rsidRPr="004813B8">
        <w:rPr>
          <w:rFonts w:asciiTheme="majorHAnsi" w:hAnsiTheme="majorHAnsi"/>
          <w:position w:val="-6"/>
          <w:bdr w:val="single" w:sz="4" w:space="0" w:color="auto"/>
          <w:lang w:val="ru-RU"/>
        </w:rPr>
        <w:object w:dxaOrig="999" w:dyaOrig="320">
          <v:shape id="_x0000_i1096" type="#_x0000_t75" style="width:50.2pt;height:16.35pt" o:ole="">
            <v:imagedata r:id="rId181" o:title=""/>
          </v:shape>
          <o:OLEObject Type="Embed" ProgID="Equation.3" ShapeID="_x0000_i1096" DrawAspect="Content" ObjectID="_1508228321" r:id="rId185"/>
        </w:object>
      </w:r>
      <w:r w:rsidRPr="004813B8">
        <w:rPr>
          <w:rFonts w:asciiTheme="majorHAnsi" w:hAnsiTheme="majorHAnsi"/>
          <w:bdr w:val="single" w:sz="4" w:space="0" w:color="auto"/>
          <w:lang w:val="ru-RU"/>
        </w:rPr>
        <w:t xml:space="preserve">;   </w:t>
      </w:r>
      <w:proofErr w:type="spellStart"/>
      <w:proofErr w:type="gramEnd"/>
      <w:r w:rsidRPr="004813B8">
        <w:rPr>
          <w:rFonts w:asciiTheme="majorHAnsi" w:hAnsiTheme="majorHAnsi"/>
          <w:bdr w:val="single" w:sz="4" w:space="0" w:color="auto"/>
          <w:lang w:val="ru-RU"/>
        </w:rPr>
        <w:t>решења</w:t>
      </w:r>
      <w:proofErr w:type="spellEnd"/>
      <w:r w:rsidRPr="004813B8">
        <w:rPr>
          <w:rFonts w:asciiTheme="majorHAnsi" w:hAnsiTheme="majorHAnsi"/>
          <w:bdr w:val="single" w:sz="4" w:space="0" w:color="auto"/>
          <w:lang w:val="ru-RU"/>
        </w:rPr>
        <w:t xml:space="preserve">:  0, 5, </w:t>
      </w:r>
      <w:r w:rsidRPr="004813B8">
        <w:rPr>
          <w:rFonts w:asciiTheme="majorHAnsi" w:hAnsiTheme="majorHAnsi"/>
          <w:position w:val="-24"/>
          <w:bdr w:val="single" w:sz="4" w:space="0" w:color="auto"/>
          <w:lang w:val="ru-RU"/>
        </w:rPr>
        <w:object w:dxaOrig="920" w:dyaOrig="680">
          <v:shape id="_x0000_i1097" type="#_x0000_t75" style="width:45.8pt;height:33.8pt" o:ole="">
            <v:imagedata r:id="rId186" o:title=""/>
          </v:shape>
          <o:OLEObject Type="Embed" ProgID="Equation.3" ShapeID="_x0000_i1097" DrawAspect="Content" ObjectID="_1508228322" r:id="rId187"/>
        </w:object>
      </w:r>
    </w:p>
    <w:p w:rsidR="00E61CE6" w:rsidRPr="004813B8" w:rsidRDefault="00E61CE6">
      <w:pPr>
        <w:rPr>
          <w:rFonts w:asciiTheme="majorHAnsi" w:hAnsiTheme="majorHAnsi"/>
        </w:rPr>
      </w:pPr>
    </w:p>
    <w:sectPr w:rsidR="00E61CE6" w:rsidRPr="004813B8" w:rsidSect="004813B8">
      <w:pgSz w:w="11907" w:h="16839"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4161C"/>
    <w:multiLevelType w:val="hybridMultilevel"/>
    <w:tmpl w:val="5B4608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F363F23"/>
    <w:multiLevelType w:val="hybridMultilevel"/>
    <w:tmpl w:val="C924F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3B8"/>
    <w:rsid w:val="004813B8"/>
    <w:rsid w:val="00E61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3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3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38" Type="http://schemas.openxmlformats.org/officeDocument/2006/relationships/image" Target="media/image67.wmf"/><Relationship Id="rId154" Type="http://schemas.openxmlformats.org/officeDocument/2006/relationships/image" Target="media/image75.wmf"/><Relationship Id="rId159" Type="http://schemas.openxmlformats.org/officeDocument/2006/relationships/oleObject" Target="embeddings/oleObject77.bin"/><Relationship Id="rId175" Type="http://schemas.openxmlformats.org/officeDocument/2006/relationships/image" Target="media/image85.wmf"/><Relationship Id="rId170" Type="http://schemas.openxmlformats.org/officeDocument/2006/relationships/image" Target="media/image83.wmf"/><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2.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image" Target="media/image78.wmf"/><Relationship Id="rId165" Type="http://schemas.openxmlformats.org/officeDocument/2006/relationships/oleObject" Target="embeddings/oleObject80.bin"/><Relationship Id="rId181" Type="http://schemas.openxmlformats.org/officeDocument/2006/relationships/image" Target="media/image88.wmf"/><Relationship Id="rId186" Type="http://schemas.openxmlformats.org/officeDocument/2006/relationships/image" Target="media/image90.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wmf"/><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oleObject" Target="embeddings/oleObject86.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1.wmf"/><Relationship Id="rId182" Type="http://schemas.openxmlformats.org/officeDocument/2006/relationships/oleObject" Target="embeddings/oleObject89.bin"/><Relationship Id="rId187" Type="http://schemas.openxmlformats.org/officeDocument/2006/relationships/oleObject" Target="embeddings/oleObject92.bin"/><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6.wmf"/><Relationship Id="rId177" Type="http://schemas.openxmlformats.org/officeDocument/2006/relationships/image" Target="media/image86.wmf"/><Relationship Id="rId172" Type="http://schemas.openxmlformats.org/officeDocument/2006/relationships/oleObject" Target="embeddings/oleObject84.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image" Target="media/image89.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oleObject" Target="embeddings/oleObject87.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image" Target="media/image84.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oleObject" Target="embeddings/oleObject90.bin"/><Relationship Id="rId189"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oleObject" Target="embeddings/oleObject85.bin"/><Relationship Id="rId179" Type="http://schemas.openxmlformats.org/officeDocument/2006/relationships/image" Target="media/image87.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1.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Saric</dc:creator>
  <cp:lastModifiedBy>Ivana Saric</cp:lastModifiedBy>
  <cp:revision>1</cp:revision>
  <dcterms:created xsi:type="dcterms:W3CDTF">2015-11-05T10:29:00Z</dcterms:created>
  <dcterms:modified xsi:type="dcterms:W3CDTF">2015-11-05T10:31:00Z</dcterms:modified>
</cp:coreProperties>
</file>