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91" w:rsidRPr="00820391" w:rsidRDefault="00820391" w:rsidP="00820391">
      <w:pPr>
        <w:shd w:val="clear" w:color="auto" w:fill="0000FF"/>
        <w:jc w:val="center"/>
        <w:rPr>
          <w:rFonts w:asciiTheme="majorHAnsi" w:hAnsiTheme="majorHAnsi"/>
          <w:b/>
          <w:i/>
          <w:color w:val="FFFFFF"/>
          <w:sz w:val="32"/>
          <w:szCs w:val="32"/>
          <w:lang w:val="sr-Cyrl-CS"/>
        </w:rPr>
      </w:pPr>
      <w:r w:rsidRPr="00820391">
        <w:rPr>
          <w:rFonts w:asciiTheme="majorHAnsi" w:hAnsiTheme="majorHAnsi"/>
          <w:b/>
          <w:i/>
          <w:color w:val="FFFFFF"/>
          <w:sz w:val="32"/>
          <w:szCs w:val="32"/>
          <w:lang w:val="sr-Cyrl-CS"/>
        </w:rPr>
        <w:t>Квадратна функција</w:t>
      </w:r>
    </w:p>
    <w:p w:rsidR="00820391" w:rsidRPr="00820391" w:rsidRDefault="00820391" w:rsidP="00820391">
      <w:pPr>
        <w:jc w:val="both"/>
        <w:rPr>
          <w:rFonts w:asciiTheme="majorHAnsi" w:hAnsiTheme="majorHAnsi"/>
          <w:lang w:val="sr-Cyrl-CS"/>
        </w:rPr>
      </w:pPr>
    </w:p>
    <w:p w:rsidR="00820391" w:rsidRPr="00820391" w:rsidRDefault="00820391" w:rsidP="008203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ind w:left="1440"/>
        <w:rPr>
          <w:rFonts w:asciiTheme="majorHAnsi" w:hAnsiTheme="majorHAnsi"/>
          <w:b/>
          <w:color w:val="FFFFFF"/>
          <w:lang w:val="sr-Cyrl-CS"/>
        </w:rPr>
      </w:pPr>
      <w:r w:rsidRPr="00820391">
        <w:rPr>
          <w:rFonts w:asciiTheme="majorHAnsi" w:hAnsiTheme="majorHAnsi"/>
          <w:b/>
          <w:color w:val="FFFFFF"/>
          <w:lang w:val="sr-Cyrl-CS"/>
        </w:rPr>
        <w:t xml:space="preserve">  ТРЕБА ЗНАТИ:</w:t>
      </w:r>
    </w:p>
    <w:p w:rsidR="00820391" w:rsidRPr="00820391" w:rsidRDefault="00820391" w:rsidP="00820391">
      <w:pPr>
        <w:jc w:val="both"/>
        <w:rPr>
          <w:rFonts w:asciiTheme="majorHAnsi" w:hAnsiTheme="majorHAnsi"/>
          <w:lang w:val="sr-Cyrl-CS"/>
        </w:rPr>
      </w:pPr>
    </w:p>
    <w:p w:rsidR="00820391" w:rsidRPr="00820391" w:rsidRDefault="00820391" w:rsidP="00820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lang w:val="sr-Cyrl-CS"/>
        </w:rPr>
      </w:pPr>
      <w:r w:rsidRPr="00820391">
        <w:rPr>
          <w:rFonts w:asciiTheme="majorHAnsi" w:hAnsiTheme="majorHAnsi"/>
          <w:lang w:val="sr-Cyrl-CS"/>
        </w:rPr>
        <w:t xml:space="preserve">Квадратна функција је облика: </w:t>
      </w:r>
      <w:r w:rsidRPr="00820391">
        <w:rPr>
          <w:rFonts w:asciiTheme="majorHAnsi" w:hAnsiTheme="majorHAnsi"/>
          <w:position w:val="-10"/>
          <w:lang w:val="sr-Cyrl-CS"/>
        </w:rPr>
        <w:object w:dxaOrig="2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4pt;height:18.35pt" o:ole="">
            <v:imagedata r:id="rId6" o:title=""/>
          </v:shape>
          <o:OLEObject Type="Embed" ProgID="Equation.3" ShapeID="_x0000_i1025" DrawAspect="Content" ObjectID="_1510649304" r:id="rId7"/>
        </w:object>
      </w:r>
      <w:r w:rsidRPr="00820391">
        <w:rPr>
          <w:rFonts w:asciiTheme="majorHAnsi" w:hAnsiTheme="majorHAnsi"/>
          <w:lang w:val="sr-Cyrl-CS"/>
        </w:rPr>
        <w:t xml:space="preserve"> </w:t>
      </w:r>
    </w:p>
    <w:p w:rsidR="00820391" w:rsidRPr="00820391" w:rsidRDefault="00820391" w:rsidP="00820391">
      <w:pPr>
        <w:jc w:val="both"/>
        <w:rPr>
          <w:rFonts w:asciiTheme="majorHAnsi" w:hAnsiTheme="majorHAnsi"/>
          <w:lang w:val="sr-Cyrl-CS"/>
        </w:rPr>
      </w:pPr>
    </w:p>
    <w:p w:rsidR="00820391" w:rsidRPr="00820391" w:rsidRDefault="00820391" w:rsidP="00820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lang w:val="sr-Cyrl-CS"/>
        </w:rPr>
      </w:pPr>
      <w:r w:rsidRPr="00820391">
        <w:rPr>
          <w:rFonts w:asciiTheme="majorHAnsi" w:hAnsiTheme="majorHAnsi"/>
          <w:lang w:val="sr-Cyrl-CS"/>
        </w:rPr>
        <w:t xml:space="preserve">Теме квадратне функције: </w:t>
      </w:r>
      <w:r w:rsidRPr="00820391">
        <w:rPr>
          <w:rFonts w:asciiTheme="majorHAnsi" w:hAnsiTheme="majorHAnsi"/>
          <w:position w:val="-10"/>
          <w:lang w:val="sr-Cyrl-CS"/>
        </w:rPr>
        <w:object w:dxaOrig="780" w:dyaOrig="340">
          <v:shape id="_x0000_i1026" type="#_x0000_t75" style="width:39.05pt;height:16.95pt" o:ole="">
            <v:imagedata r:id="rId8" o:title=""/>
          </v:shape>
          <o:OLEObject Type="Embed" ProgID="Equation.3" ShapeID="_x0000_i1026" DrawAspect="Content" ObjectID="_1510649305" r:id="rId9"/>
        </w:object>
      </w:r>
      <w:r w:rsidRPr="00820391">
        <w:rPr>
          <w:rFonts w:asciiTheme="majorHAnsi" w:hAnsiTheme="majorHAnsi"/>
          <w:lang w:val="sr-Cyrl-CS"/>
        </w:rPr>
        <w:t xml:space="preserve"> при чему је: </w:t>
      </w:r>
      <w:r w:rsidRPr="00820391">
        <w:rPr>
          <w:rFonts w:asciiTheme="majorHAnsi" w:hAnsiTheme="majorHAnsi"/>
          <w:position w:val="-24"/>
          <w:lang w:val="sr-Cyrl-CS"/>
        </w:rPr>
        <w:object w:dxaOrig="2720" w:dyaOrig="660">
          <v:shape id="_x0000_i1027" type="#_x0000_t75" style="width:136pt;height:32.95pt" o:ole="">
            <v:imagedata r:id="rId10" o:title=""/>
          </v:shape>
          <o:OLEObject Type="Embed" ProgID="Equation.3" ShapeID="_x0000_i1027" DrawAspect="Content" ObjectID="_1510649306" r:id="rId11"/>
        </w:object>
      </w:r>
    </w:p>
    <w:p w:rsidR="00820391" w:rsidRPr="00820391" w:rsidRDefault="00820391" w:rsidP="00820391">
      <w:pPr>
        <w:jc w:val="both"/>
        <w:rPr>
          <w:rFonts w:asciiTheme="majorHAnsi" w:hAnsiTheme="majorHAnsi"/>
          <w:bdr w:val="single" w:sz="4" w:space="0" w:color="auto"/>
          <w:lang w:val="sr-Cyrl-CS"/>
        </w:rPr>
      </w:pPr>
      <w:r w:rsidRPr="00820391">
        <w:rPr>
          <w:rFonts w:asciiTheme="majorHAnsi" w:hAnsiTheme="majorHAnsi"/>
          <w:lang w:val="sr-Cyrl-CS"/>
        </w:rPr>
        <w:t xml:space="preserve">  </w:t>
      </w:r>
      <w:r w:rsidRPr="00820391">
        <w:rPr>
          <w:rFonts w:asciiTheme="majorHAnsi" w:hAnsiTheme="majorHAnsi"/>
          <w:bdr w:val="single" w:sz="4" w:space="0" w:color="auto"/>
          <w:lang w:val="sr-Cyrl-CS"/>
        </w:rPr>
        <w:t xml:space="preserve"> Канонски (</w:t>
      </w:r>
      <w:proofErr w:type="spellStart"/>
      <w:r w:rsidRPr="00820391">
        <w:rPr>
          <w:rFonts w:asciiTheme="majorHAnsi" w:hAnsiTheme="majorHAnsi"/>
          <w:bdr w:val="single" w:sz="4" w:space="0" w:color="auto"/>
          <w:lang w:val="sr-Cyrl-CS"/>
        </w:rPr>
        <w:t>канонични</w:t>
      </w:r>
      <w:proofErr w:type="spellEnd"/>
      <w:r w:rsidRPr="00820391">
        <w:rPr>
          <w:rFonts w:asciiTheme="majorHAnsi" w:hAnsiTheme="majorHAnsi"/>
          <w:bdr w:val="single" w:sz="4" w:space="0" w:color="auto"/>
          <w:lang w:val="sr-Cyrl-CS"/>
        </w:rPr>
        <w:t xml:space="preserve">) облик квадратне функције: </w:t>
      </w:r>
    </w:p>
    <w:p w:rsidR="00820391" w:rsidRPr="00820391" w:rsidRDefault="00820391" w:rsidP="00820391">
      <w:pPr>
        <w:jc w:val="both"/>
        <w:rPr>
          <w:rFonts w:asciiTheme="majorHAnsi" w:hAnsiTheme="majorHAnsi"/>
          <w:lang w:val="sr-Cyrl-CS"/>
        </w:rPr>
      </w:pPr>
      <w:r w:rsidRPr="00820391">
        <w:rPr>
          <w:rFonts w:asciiTheme="majorHAnsi" w:hAnsiTheme="majorHAnsi"/>
          <w:position w:val="-10"/>
          <w:bdr w:val="single" w:sz="4" w:space="0" w:color="auto"/>
          <w:lang w:val="sr-Cyrl-CS"/>
        </w:rPr>
        <w:object w:dxaOrig="1900" w:dyaOrig="380">
          <v:shape id="_x0000_i1028" type="#_x0000_t75" style="width:94.6pt;height:18.8pt" o:ole="">
            <v:imagedata r:id="rId12" o:title=""/>
          </v:shape>
          <o:OLEObject Type="Embed" ProgID="Equation.3" ShapeID="_x0000_i1028" DrawAspect="Content" ObjectID="_1510649307" r:id="rId13"/>
        </w:object>
      </w:r>
      <w:r w:rsidRPr="00820391">
        <w:rPr>
          <w:rFonts w:asciiTheme="majorHAnsi" w:hAnsiTheme="majorHAnsi"/>
          <w:bdr w:val="single" w:sz="4" w:space="0" w:color="auto"/>
          <w:lang w:val="sr-Cyrl-CS"/>
        </w:rPr>
        <w:t xml:space="preserve"> , односно: </w:t>
      </w:r>
      <w:r w:rsidRPr="00820391">
        <w:rPr>
          <w:rFonts w:asciiTheme="majorHAnsi" w:hAnsiTheme="majorHAnsi"/>
          <w:position w:val="-28"/>
          <w:bdr w:val="single" w:sz="4" w:space="0" w:color="auto"/>
          <w:lang w:val="sr-Cyrl-CS"/>
        </w:rPr>
        <w:object w:dxaOrig="2680" w:dyaOrig="740">
          <v:shape id="_x0000_i1029" type="#_x0000_t75" style="width:133.65pt;height:37.2pt" o:ole="">
            <v:imagedata r:id="rId14" o:title=""/>
          </v:shape>
          <o:OLEObject Type="Embed" ProgID="Equation.3" ShapeID="_x0000_i1029" DrawAspect="Content" ObjectID="_1510649308" r:id="rId15"/>
        </w:object>
      </w:r>
      <w:r w:rsidRPr="00820391">
        <w:rPr>
          <w:rFonts w:asciiTheme="majorHAnsi" w:hAnsiTheme="majorHAnsi"/>
          <w:bdr w:val="single" w:sz="4" w:space="0" w:color="auto"/>
          <w:lang w:val="sr-Cyrl-CS"/>
        </w:rPr>
        <w:t xml:space="preserve"> </w:t>
      </w:r>
    </w:p>
    <w:p w:rsidR="00820391" w:rsidRPr="00820391" w:rsidRDefault="00820391" w:rsidP="00820391">
      <w:pPr>
        <w:jc w:val="both"/>
        <w:rPr>
          <w:rFonts w:asciiTheme="majorHAnsi" w:hAnsiTheme="majorHAnsi"/>
          <w:lang w:val="ru-RU"/>
        </w:rPr>
      </w:pPr>
    </w:p>
    <w:p w:rsidR="00820391" w:rsidRPr="00820391" w:rsidRDefault="00820391" w:rsidP="00820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Theme="majorHAnsi" w:hAnsiTheme="majorHAnsi"/>
          <w:bCs/>
          <w:lang w:val="sr-Cyrl-CS"/>
        </w:rPr>
      </w:pPr>
      <w:r w:rsidRPr="00820391">
        <w:rPr>
          <w:rFonts w:asciiTheme="majorHAnsi" w:hAnsiTheme="majorHAnsi"/>
          <w:bCs/>
          <w:lang w:val="sr-Cyrl-CS"/>
        </w:rPr>
        <w:t xml:space="preserve">Ако је </w:t>
      </w:r>
      <w:r w:rsidRPr="00820391">
        <w:rPr>
          <w:rFonts w:asciiTheme="majorHAnsi" w:hAnsiTheme="majorHAnsi"/>
          <w:bCs/>
          <w:color w:val="993300"/>
          <w:lang w:val="sr-Cyrl-CS"/>
        </w:rPr>
        <w:t>а &gt; 0</w:t>
      </w:r>
      <w:r w:rsidRPr="00820391">
        <w:rPr>
          <w:rFonts w:asciiTheme="majorHAnsi" w:hAnsiTheme="majorHAnsi"/>
          <w:bCs/>
          <w:lang w:val="sr-Cyrl-CS"/>
        </w:rPr>
        <w:t xml:space="preserve"> функција има минимум </w:t>
      </w:r>
      <w:r w:rsidRPr="00820391">
        <w:rPr>
          <w:rFonts w:asciiTheme="majorHAnsi" w:hAnsiTheme="majorHAnsi"/>
          <w:bCs/>
          <w:position w:val="-24"/>
          <w:lang w:val="sr-Cyrl-CS"/>
        </w:rPr>
        <w:object w:dxaOrig="920" w:dyaOrig="660">
          <v:shape id="_x0000_i1030" type="#_x0000_t75" style="width:40.95pt;height:32.95pt" o:ole="">
            <v:imagedata r:id="rId16" o:title=""/>
          </v:shape>
          <o:OLEObject Type="Embed" ProgID="Equation.3" ShapeID="_x0000_i1030" DrawAspect="Content" ObjectID="_1510649309" r:id="rId17"/>
        </w:object>
      </w:r>
      <w:r w:rsidRPr="00820391">
        <w:rPr>
          <w:rFonts w:asciiTheme="majorHAnsi" w:hAnsiTheme="majorHAnsi"/>
          <w:bCs/>
          <w:lang w:val="sr-Cyrl-CS"/>
        </w:rPr>
        <w:t xml:space="preserve">за </w:t>
      </w:r>
      <w:r w:rsidRPr="00820391">
        <w:rPr>
          <w:rFonts w:asciiTheme="majorHAnsi" w:hAnsiTheme="majorHAnsi"/>
          <w:i/>
          <w:iCs/>
        </w:rPr>
        <w:t>x</w:t>
      </w:r>
      <w:r w:rsidRPr="00820391">
        <w:rPr>
          <w:rFonts w:asciiTheme="majorHAnsi" w:hAnsiTheme="majorHAnsi"/>
          <w:bCs/>
          <w:lang w:val="ru-RU"/>
        </w:rPr>
        <w:t xml:space="preserve"> = -</w:t>
      </w:r>
      <w:r w:rsidRPr="00820391">
        <w:rPr>
          <w:rFonts w:asciiTheme="majorHAnsi" w:hAnsiTheme="majorHAnsi"/>
          <w:bCs/>
          <w:position w:val="-22"/>
          <w:lang w:val="ru-RU"/>
        </w:rPr>
        <w:object w:dxaOrig="360" w:dyaOrig="620">
          <v:shape id="_x0000_i1031" type="#_x0000_t75" style="width:18.35pt;height:31.05pt" o:ole="">
            <v:imagedata r:id="rId18" o:title=""/>
          </v:shape>
          <o:OLEObject Type="Embed" ProgID="Equation.3" ShapeID="_x0000_i1031" DrawAspect="Content" ObjectID="_1510649310" r:id="rId19"/>
        </w:object>
      </w:r>
    </w:p>
    <w:p w:rsidR="00820391" w:rsidRPr="00820391" w:rsidRDefault="00820391" w:rsidP="00820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Theme="majorHAnsi" w:hAnsiTheme="majorHAnsi"/>
          <w:bCs/>
          <w:lang w:val="ru-RU"/>
        </w:rPr>
      </w:pPr>
      <w:proofErr w:type="spellStart"/>
      <w:r w:rsidRPr="00820391">
        <w:rPr>
          <w:rFonts w:asciiTheme="majorHAnsi" w:hAnsiTheme="majorHAnsi"/>
          <w:bCs/>
          <w:lang w:val="ru-RU"/>
        </w:rPr>
        <w:t>тј</w:t>
      </w:r>
      <w:proofErr w:type="spellEnd"/>
      <w:r w:rsidRPr="00820391">
        <w:rPr>
          <w:rFonts w:asciiTheme="majorHAnsi" w:hAnsiTheme="majorHAnsi"/>
          <w:bCs/>
          <w:lang w:val="ru-RU"/>
        </w:rPr>
        <w:t xml:space="preserve">. за </w:t>
      </w:r>
      <w:r w:rsidRPr="00820391">
        <w:rPr>
          <w:rFonts w:asciiTheme="majorHAnsi" w:hAnsiTheme="majorHAnsi"/>
          <w:bCs/>
          <w:lang w:val="sr-Cyrl-CS"/>
        </w:rPr>
        <w:t xml:space="preserve">а &gt; 0 </w:t>
      </w:r>
      <w:proofErr w:type="spellStart"/>
      <w:r w:rsidRPr="00820391">
        <w:rPr>
          <w:rFonts w:asciiTheme="majorHAnsi" w:hAnsiTheme="majorHAnsi"/>
          <w:bCs/>
          <w:lang w:val="sr-Cyrl-CS"/>
        </w:rPr>
        <w:t>график</w:t>
      </w:r>
      <w:proofErr w:type="spellEnd"/>
      <w:r w:rsidRPr="00820391">
        <w:rPr>
          <w:rFonts w:asciiTheme="majorHAnsi" w:hAnsiTheme="majorHAnsi"/>
          <w:bCs/>
          <w:lang w:val="sr-Cyrl-CS"/>
        </w:rPr>
        <w:t xml:space="preserve"> је „срећан“ :</w:t>
      </w:r>
      <w:r w:rsidRPr="00820391">
        <w:rPr>
          <w:rFonts w:asciiTheme="majorHAnsi" w:hAnsiTheme="majorHAnsi"/>
          <w:bCs/>
          <w:lang w:val="ru-RU"/>
        </w:rPr>
        <w:t xml:space="preserve"> </w:t>
      </w:r>
      <w:r w:rsidRPr="00820391">
        <w:rPr>
          <w:rFonts w:asciiTheme="majorHAnsi" w:hAnsiTheme="majorHAnsi"/>
          <w:bCs/>
          <w:color w:val="993300"/>
          <w:lang w:val="ru-RU"/>
        </w:rPr>
        <w:sym w:font="Symbol" w:char="F0C8"/>
      </w:r>
      <w:r w:rsidRPr="00820391">
        <w:rPr>
          <w:rFonts w:asciiTheme="majorHAnsi" w:hAnsiTheme="majorHAnsi"/>
          <w:bCs/>
          <w:lang w:val="sr-Cyrl-CS"/>
        </w:rPr>
        <w:t>(</w:t>
      </w:r>
      <w:proofErr w:type="gramStart"/>
      <w:r w:rsidRPr="00820391">
        <w:rPr>
          <w:rFonts w:asciiTheme="majorHAnsi" w:hAnsiTheme="majorHAnsi"/>
          <w:bCs/>
          <w:lang w:val="sr-Cyrl-CS"/>
        </w:rPr>
        <w:t>ф</w:t>
      </w:r>
      <w:r w:rsidRPr="00820391">
        <w:rPr>
          <w:rFonts w:asciiTheme="majorHAnsi" w:hAnsiTheme="majorHAnsi"/>
          <w:bCs/>
          <w:lang w:val="ru-RU"/>
        </w:rPr>
        <w:t>-</w:t>
      </w:r>
      <w:proofErr w:type="gramEnd"/>
      <w:r w:rsidRPr="00820391">
        <w:rPr>
          <w:rFonts w:asciiTheme="majorHAnsi" w:hAnsiTheme="majorHAnsi"/>
          <w:bCs/>
          <w:lang w:val="sr-Cyrl-CS"/>
        </w:rPr>
        <w:t>ја прво опада, затим расте)</w:t>
      </w:r>
    </w:p>
    <w:p w:rsidR="00820391" w:rsidRPr="00820391" w:rsidRDefault="00820391" w:rsidP="00820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Theme="majorHAnsi" w:hAnsiTheme="majorHAnsi"/>
          <w:bCs/>
          <w:lang w:val="sr-Cyrl-CS"/>
        </w:rPr>
      </w:pPr>
      <w:r w:rsidRPr="00820391">
        <w:rPr>
          <w:rFonts w:asciiTheme="majorHAnsi" w:hAnsiTheme="majorHAnsi"/>
          <w:bCs/>
          <w:lang w:val="sr-Cyrl-CS"/>
        </w:rPr>
        <w:t xml:space="preserve">Ако је </w:t>
      </w:r>
      <w:r w:rsidRPr="00820391">
        <w:rPr>
          <w:rFonts w:asciiTheme="majorHAnsi" w:hAnsiTheme="majorHAnsi"/>
          <w:bCs/>
          <w:color w:val="993300"/>
          <w:lang w:val="sr-Cyrl-CS"/>
        </w:rPr>
        <w:t>а &lt; 0</w:t>
      </w:r>
      <w:r w:rsidRPr="00820391">
        <w:rPr>
          <w:rFonts w:asciiTheme="majorHAnsi" w:hAnsiTheme="majorHAnsi"/>
          <w:bCs/>
          <w:lang w:val="sr-Cyrl-CS"/>
        </w:rPr>
        <w:t xml:space="preserve"> функција има максимум </w:t>
      </w:r>
      <w:r w:rsidRPr="00820391">
        <w:rPr>
          <w:rFonts w:asciiTheme="majorHAnsi" w:hAnsiTheme="majorHAnsi"/>
          <w:bCs/>
          <w:position w:val="-24"/>
          <w:lang w:val="sr-Cyrl-CS"/>
        </w:rPr>
        <w:object w:dxaOrig="940" w:dyaOrig="660">
          <v:shape id="_x0000_i1032" type="#_x0000_t75" style="width:46.6pt;height:32.95pt" o:ole="">
            <v:imagedata r:id="rId20" o:title=""/>
          </v:shape>
          <o:OLEObject Type="Embed" ProgID="Equation.3" ShapeID="_x0000_i1032" DrawAspect="Content" ObjectID="_1510649311" r:id="rId21"/>
        </w:object>
      </w:r>
      <w:r w:rsidRPr="00820391">
        <w:rPr>
          <w:rFonts w:asciiTheme="majorHAnsi" w:hAnsiTheme="majorHAnsi"/>
          <w:bCs/>
          <w:lang w:val="ru-RU"/>
        </w:rPr>
        <w:t xml:space="preserve"> </w:t>
      </w:r>
      <w:r w:rsidRPr="00820391">
        <w:rPr>
          <w:rFonts w:asciiTheme="majorHAnsi" w:hAnsiTheme="majorHAnsi"/>
          <w:bCs/>
          <w:lang w:val="sr-Cyrl-CS"/>
        </w:rPr>
        <w:t xml:space="preserve">за </w:t>
      </w:r>
      <w:r w:rsidRPr="00820391">
        <w:rPr>
          <w:rFonts w:asciiTheme="majorHAnsi" w:hAnsiTheme="majorHAnsi"/>
          <w:bCs/>
          <w:lang w:val="ru-RU"/>
        </w:rPr>
        <w:t xml:space="preserve"> </w:t>
      </w:r>
      <w:r w:rsidRPr="00820391">
        <w:rPr>
          <w:rFonts w:asciiTheme="majorHAnsi" w:hAnsiTheme="majorHAnsi"/>
          <w:i/>
          <w:iCs/>
        </w:rPr>
        <w:t>x</w:t>
      </w:r>
      <w:r w:rsidRPr="00820391">
        <w:rPr>
          <w:rFonts w:asciiTheme="majorHAnsi" w:hAnsiTheme="majorHAnsi"/>
          <w:bCs/>
          <w:lang w:val="ru-RU"/>
        </w:rPr>
        <w:t xml:space="preserve"> = -</w:t>
      </w:r>
      <w:r w:rsidRPr="00820391">
        <w:rPr>
          <w:rFonts w:asciiTheme="majorHAnsi" w:hAnsiTheme="majorHAnsi"/>
          <w:bCs/>
          <w:position w:val="-22"/>
          <w:lang w:val="ru-RU"/>
        </w:rPr>
        <w:object w:dxaOrig="360" w:dyaOrig="620">
          <v:shape id="_x0000_i1033" type="#_x0000_t75" style="width:18.35pt;height:31.05pt" o:ole="">
            <v:imagedata r:id="rId18" o:title=""/>
          </v:shape>
          <o:OLEObject Type="Embed" ProgID="Equation.3" ShapeID="_x0000_i1033" DrawAspect="Content" ObjectID="_1510649312" r:id="rId22"/>
        </w:object>
      </w:r>
    </w:p>
    <w:p w:rsidR="00820391" w:rsidRPr="00820391" w:rsidRDefault="00820391" w:rsidP="00820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Theme="majorHAnsi" w:hAnsiTheme="majorHAnsi"/>
          <w:bCs/>
          <w:lang w:val="ru-RU"/>
        </w:rPr>
      </w:pPr>
      <w:r w:rsidRPr="00820391">
        <w:rPr>
          <w:rFonts w:asciiTheme="majorHAnsi" w:hAnsiTheme="majorHAnsi"/>
          <w:bCs/>
          <w:lang w:val="sr-Cyrl-CS"/>
        </w:rPr>
        <w:t xml:space="preserve">тј. за а &lt; 0  </w:t>
      </w:r>
      <w:proofErr w:type="spellStart"/>
      <w:r w:rsidRPr="00820391">
        <w:rPr>
          <w:rFonts w:asciiTheme="majorHAnsi" w:hAnsiTheme="majorHAnsi"/>
          <w:bCs/>
          <w:lang w:val="sr-Cyrl-CS"/>
        </w:rPr>
        <w:t>график</w:t>
      </w:r>
      <w:proofErr w:type="spellEnd"/>
      <w:r w:rsidRPr="00820391">
        <w:rPr>
          <w:rFonts w:asciiTheme="majorHAnsi" w:hAnsiTheme="majorHAnsi"/>
          <w:bCs/>
          <w:lang w:val="sr-Cyrl-CS"/>
        </w:rPr>
        <w:t xml:space="preserve"> је „тужан“: </w:t>
      </w:r>
      <w:r w:rsidRPr="00820391">
        <w:rPr>
          <w:rFonts w:asciiTheme="majorHAnsi" w:hAnsiTheme="majorHAnsi" w:cs="Arial"/>
          <w:bCs/>
          <w:color w:val="993300"/>
          <w:lang w:val="sr-Cyrl-CS"/>
        </w:rPr>
        <w:sym w:font="Symbol" w:char="F0C7"/>
      </w:r>
      <w:r w:rsidRPr="00820391">
        <w:rPr>
          <w:rFonts w:asciiTheme="majorHAnsi" w:hAnsiTheme="majorHAnsi" w:cs="Arial"/>
          <w:bCs/>
          <w:color w:val="993300"/>
          <w:lang w:val="sr-Cyrl-CS"/>
        </w:rPr>
        <w:t xml:space="preserve"> </w:t>
      </w:r>
      <w:r w:rsidRPr="00820391">
        <w:rPr>
          <w:rFonts w:asciiTheme="majorHAnsi" w:hAnsiTheme="majorHAnsi"/>
          <w:bCs/>
          <w:lang w:val="ru-RU"/>
        </w:rPr>
        <w:t>(</w:t>
      </w:r>
      <w:r w:rsidRPr="00820391">
        <w:rPr>
          <w:rFonts w:asciiTheme="majorHAnsi" w:hAnsiTheme="majorHAnsi"/>
          <w:bCs/>
          <w:lang w:val="sr-Cyrl-CS"/>
        </w:rPr>
        <w:t>ф</w:t>
      </w:r>
      <w:r w:rsidRPr="00820391">
        <w:rPr>
          <w:rFonts w:asciiTheme="majorHAnsi" w:hAnsiTheme="majorHAnsi"/>
          <w:bCs/>
          <w:lang w:val="ru-RU"/>
        </w:rPr>
        <w:t>-</w:t>
      </w:r>
      <w:proofErr w:type="spellStart"/>
      <w:r w:rsidRPr="00820391">
        <w:rPr>
          <w:rFonts w:asciiTheme="majorHAnsi" w:hAnsiTheme="majorHAnsi"/>
          <w:bCs/>
          <w:lang w:val="ru-RU"/>
        </w:rPr>
        <w:t>ја</w:t>
      </w:r>
      <w:proofErr w:type="spellEnd"/>
      <w:r w:rsidRPr="00820391">
        <w:rPr>
          <w:rFonts w:asciiTheme="majorHAnsi" w:hAnsiTheme="majorHAnsi"/>
          <w:bCs/>
          <w:lang w:val="ru-RU"/>
        </w:rPr>
        <w:t xml:space="preserve"> </w:t>
      </w:r>
      <w:proofErr w:type="spellStart"/>
      <w:r w:rsidRPr="00820391">
        <w:rPr>
          <w:rFonts w:asciiTheme="majorHAnsi" w:hAnsiTheme="majorHAnsi"/>
          <w:bCs/>
          <w:lang w:val="ru-RU"/>
        </w:rPr>
        <w:t>најпре</w:t>
      </w:r>
      <w:proofErr w:type="spellEnd"/>
      <w:r w:rsidRPr="00820391">
        <w:rPr>
          <w:rFonts w:asciiTheme="majorHAnsi" w:hAnsiTheme="majorHAnsi"/>
          <w:bCs/>
          <w:lang w:val="ru-RU"/>
        </w:rPr>
        <w:t xml:space="preserve"> </w:t>
      </w:r>
      <w:proofErr w:type="spellStart"/>
      <w:r w:rsidRPr="00820391">
        <w:rPr>
          <w:rFonts w:asciiTheme="majorHAnsi" w:hAnsiTheme="majorHAnsi"/>
          <w:bCs/>
          <w:lang w:val="ru-RU"/>
        </w:rPr>
        <w:t>расте</w:t>
      </w:r>
      <w:proofErr w:type="spellEnd"/>
      <w:r w:rsidRPr="00820391">
        <w:rPr>
          <w:rFonts w:asciiTheme="majorHAnsi" w:hAnsiTheme="majorHAnsi"/>
          <w:bCs/>
          <w:lang w:val="ru-RU"/>
        </w:rPr>
        <w:t xml:space="preserve">, а </w:t>
      </w:r>
      <w:proofErr w:type="spellStart"/>
      <w:r w:rsidRPr="00820391">
        <w:rPr>
          <w:rFonts w:asciiTheme="majorHAnsi" w:hAnsiTheme="majorHAnsi"/>
          <w:bCs/>
          <w:lang w:val="ru-RU"/>
        </w:rPr>
        <w:t>затим</w:t>
      </w:r>
      <w:proofErr w:type="spellEnd"/>
      <w:r w:rsidRPr="00820391">
        <w:rPr>
          <w:rFonts w:asciiTheme="majorHAnsi" w:hAnsiTheme="majorHAnsi"/>
          <w:bCs/>
          <w:lang w:val="ru-RU"/>
        </w:rPr>
        <w:t xml:space="preserve"> </w:t>
      </w:r>
      <w:proofErr w:type="spellStart"/>
      <w:r w:rsidRPr="00820391">
        <w:rPr>
          <w:rFonts w:asciiTheme="majorHAnsi" w:hAnsiTheme="majorHAnsi"/>
          <w:bCs/>
          <w:lang w:val="ru-RU"/>
        </w:rPr>
        <w:t>опада</w:t>
      </w:r>
      <w:proofErr w:type="spellEnd"/>
      <w:r w:rsidRPr="00820391">
        <w:rPr>
          <w:rFonts w:asciiTheme="majorHAnsi" w:hAnsiTheme="majorHAnsi"/>
          <w:bCs/>
          <w:lang w:val="ru-RU"/>
        </w:rPr>
        <w:t>)</w:t>
      </w:r>
    </w:p>
    <w:p w:rsidR="00820391" w:rsidRDefault="00820391" w:rsidP="00820391">
      <w:pPr>
        <w:rPr>
          <w:rFonts w:asciiTheme="majorHAnsi" w:hAnsiTheme="majorHAnsi"/>
          <w:i/>
          <w:iCs/>
          <w:lang w:val="sr-Cyrl-CS"/>
        </w:rPr>
      </w:pPr>
    </w:p>
    <w:p w:rsidR="00820391" w:rsidRPr="00820391" w:rsidRDefault="00820391" w:rsidP="00820391">
      <w:pPr>
        <w:rPr>
          <w:rFonts w:asciiTheme="majorHAnsi" w:hAnsiTheme="majorHAnsi"/>
          <w:i/>
          <w:iCs/>
          <w:lang w:val="sr-Cyrl-CS"/>
        </w:rPr>
      </w:pPr>
    </w:p>
    <w:p w:rsidR="00820391" w:rsidRPr="00820391" w:rsidRDefault="00820391" w:rsidP="00820391">
      <w:pPr>
        <w:ind w:firstLine="540"/>
        <w:rPr>
          <w:rFonts w:asciiTheme="majorHAnsi" w:hAnsiTheme="majorHAnsi"/>
          <w:b/>
          <w:lang w:val="sr-Cyrl-CS"/>
        </w:rPr>
      </w:pPr>
      <w:r w:rsidRPr="00820391">
        <w:rPr>
          <w:rFonts w:asciiTheme="majorHAnsi" w:hAnsiTheme="majorHAnsi"/>
          <w:b/>
          <w:lang w:val="sr-Cyrl-CS"/>
        </w:rPr>
        <w:t xml:space="preserve">ГРАФИК КВАДРАТНЕ ФУНКЦИЈЕ: </w:t>
      </w:r>
      <w:r w:rsidRPr="00820391">
        <w:rPr>
          <w:rFonts w:asciiTheme="majorHAnsi" w:hAnsiTheme="majorHAnsi"/>
          <w:b/>
          <w:position w:val="-10"/>
          <w:lang w:val="sr-Cyrl-CS"/>
        </w:rPr>
        <w:object w:dxaOrig="680" w:dyaOrig="360">
          <v:shape id="_x0000_i1034" type="#_x0000_t75" style="width:33.9pt;height:18.35pt" o:ole="">
            <v:imagedata r:id="rId23" o:title=""/>
          </v:shape>
          <o:OLEObject Type="Embed" ProgID="Equation.3" ShapeID="_x0000_i1034" DrawAspect="Content" ObjectID="_1510649313" r:id="rId24"/>
        </w:object>
      </w:r>
    </w:p>
    <w:p w:rsidR="00820391" w:rsidRPr="00820391" w:rsidRDefault="00820391" w:rsidP="00820391">
      <w:pPr>
        <w:ind w:firstLine="540"/>
        <w:rPr>
          <w:rFonts w:asciiTheme="majorHAnsi" w:hAnsiTheme="majorHAnsi"/>
          <w:lang w:val="sr-Cyrl-CS"/>
        </w:rPr>
      </w:pPr>
      <w:proofErr w:type="spellStart"/>
      <w:r w:rsidRPr="00820391">
        <w:rPr>
          <w:rFonts w:asciiTheme="majorHAnsi" w:hAnsiTheme="majorHAnsi"/>
          <w:lang w:val="sr-Cyrl-CS"/>
        </w:rPr>
        <w:t>График</w:t>
      </w:r>
      <w:proofErr w:type="spellEnd"/>
      <w:r w:rsidRPr="00820391">
        <w:rPr>
          <w:rFonts w:asciiTheme="majorHAnsi" w:hAnsiTheme="majorHAnsi"/>
          <w:lang w:val="sr-Cyrl-CS"/>
        </w:rPr>
        <w:t xml:space="preserve"> квадратне функције је парабола.</w:t>
      </w:r>
    </w:p>
    <w:p w:rsidR="00820391" w:rsidRPr="00820391" w:rsidRDefault="00820391" w:rsidP="00820391">
      <w:pPr>
        <w:ind w:firstLine="540"/>
        <w:rPr>
          <w:rFonts w:asciiTheme="majorHAnsi" w:hAnsiTheme="majorHAnsi"/>
          <w:lang w:val="sr-Cyrl-CS"/>
        </w:rPr>
      </w:pPr>
      <w:r w:rsidRPr="00820391">
        <w:rPr>
          <w:rFonts w:asciiTheme="majorHAnsi" w:hAnsiTheme="majorHAnsi"/>
          <w:lang w:val="sr-Cyrl-CS"/>
        </w:rPr>
        <w:t xml:space="preserve">У зависности од параметра </w:t>
      </w:r>
      <w:r w:rsidRPr="00820391">
        <w:rPr>
          <w:rFonts w:asciiTheme="majorHAnsi" w:hAnsiTheme="majorHAnsi"/>
          <w:position w:val="-6"/>
          <w:lang w:val="sr-Cyrl-CS"/>
        </w:rPr>
        <w:object w:dxaOrig="200" w:dyaOrig="220">
          <v:shape id="_x0000_i1035" type="#_x0000_t75" style="width:9.9pt;height:10.8pt" o:ole="">
            <v:imagedata r:id="rId25" o:title=""/>
          </v:shape>
          <o:OLEObject Type="Embed" ProgID="Equation.3" ShapeID="_x0000_i1035" DrawAspect="Content" ObjectID="_1510649314" r:id="rId26"/>
        </w:object>
      </w:r>
      <w:r w:rsidRPr="00820391">
        <w:rPr>
          <w:rFonts w:asciiTheme="majorHAnsi" w:hAnsiTheme="majorHAnsi"/>
          <w:lang w:val="sr-Cyrl-CS"/>
        </w:rPr>
        <w:t xml:space="preserve"> и дискриминанте: </w:t>
      </w:r>
      <w:r w:rsidRPr="00820391">
        <w:rPr>
          <w:rFonts w:asciiTheme="majorHAnsi" w:hAnsiTheme="majorHAnsi"/>
          <w:position w:val="-6"/>
          <w:lang w:val="sr-Cyrl-CS"/>
        </w:rPr>
        <w:object w:dxaOrig="1340" w:dyaOrig="320">
          <v:shape id="_x0000_i1036" type="#_x0000_t75" style="width:66.8pt;height:16pt" o:ole="">
            <v:imagedata r:id="rId27" o:title=""/>
          </v:shape>
          <o:OLEObject Type="Embed" ProgID="Equation.3" ShapeID="_x0000_i1036" DrawAspect="Content" ObjectID="_1510649315" r:id="rId28"/>
        </w:object>
      </w:r>
      <w:r w:rsidRPr="00820391">
        <w:rPr>
          <w:rFonts w:asciiTheme="majorHAnsi" w:hAnsiTheme="majorHAnsi"/>
          <w:lang w:val="sr-Cyrl-CS"/>
        </w:rPr>
        <w:t xml:space="preserve"> имамо следеће случајеве:</w:t>
      </w:r>
    </w:p>
    <w:p w:rsidR="00820391" w:rsidRPr="00820391" w:rsidRDefault="00820391" w:rsidP="00820391">
      <w:pPr>
        <w:ind w:firstLine="540"/>
        <w:jc w:val="both"/>
        <w:rPr>
          <w:rFonts w:asciiTheme="majorHAnsi" w:hAnsiTheme="majorHAnsi"/>
          <w:lang w:val="sr-Cyrl-CS"/>
        </w:rPr>
      </w:pPr>
      <w:r w:rsidRPr="00820391">
        <w:rPr>
          <w:rFonts w:asciiTheme="majorHAnsi" w:hAnsiTheme="majorHAnsi"/>
          <w:b/>
          <w:lang w:val="sr-Cyrl-CS"/>
        </w:rPr>
        <w:t xml:space="preserve">1. </w:t>
      </w:r>
      <w:r w:rsidRPr="00820391">
        <w:rPr>
          <w:rFonts w:asciiTheme="majorHAnsi" w:hAnsiTheme="majorHAnsi"/>
          <w:b/>
        </w:rPr>
        <w:t>D</w:t>
      </w:r>
      <w:r w:rsidRPr="00820391">
        <w:rPr>
          <w:rFonts w:asciiTheme="majorHAnsi" w:hAnsiTheme="majorHAnsi"/>
          <w:i/>
          <w:iCs/>
          <w:lang w:val="sr-Cyrl-CS"/>
        </w:rPr>
        <w:t>&lt;</w:t>
      </w:r>
      <w:proofErr w:type="gramStart"/>
      <w:r w:rsidRPr="00820391">
        <w:rPr>
          <w:rFonts w:asciiTheme="majorHAnsi" w:hAnsiTheme="majorHAnsi"/>
          <w:b/>
          <w:lang w:val="ru-RU"/>
        </w:rPr>
        <w:t>0  ,</w:t>
      </w:r>
      <w:proofErr w:type="gramEnd"/>
      <w:r w:rsidRPr="00820391">
        <w:rPr>
          <w:rFonts w:asciiTheme="majorHAnsi" w:hAnsiTheme="majorHAnsi"/>
          <w:b/>
          <w:lang w:val="ru-RU"/>
        </w:rPr>
        <w:t xml:space="preserve">  </w:t>
      </w:r>
      <w:r w:rsidRPr="00820391">
        <w:rPr>
          <w:rFonts w:asciiTheme="majorHAnsi" w:hAnsiTheme="majorHAnsi"/>
          <w:b/>
        </w:rPr>
        <w:t>x</w:t>
      </w:r>
      <w:r w:rsidRPr="00820391">
        <w:rPr>
          <w:rFonts w:asciiTheme="majorHAnsi" w:hAnsiTheme="majorHAnsi"/>
          <w:b/>
          <w:vertAlign w:val="subscript"/>
          <w:lang w:val="ru-RU"/>
        </w:rPr>
        <w:t>1</w:t>
      </w:r>
      <w:r w:rsidRPr="00820391">
        <w:rPr>
          <w:rFonts w:asciiTheme="majorHAnsi" w:hAnsiTheme="majorHAnsi"/>
          <w:b/>
          <w:lang w:val="ru-RU"/>
        </w:rPr>
        <w:t xml:space="preserve"> , </w:t>
      </w:r>
      <w:r w:rsidRPr="00820391">
        <w:rPr>
          <w:rFonts w:asciiTheme="majorHAnsi" w:hAnsiTheme="majorHAnsi"/>
          <w:b/>
        </w:rPr>
        <w:t>x</w:t>
      </w:r>
      <w:r w:rsidRPr="00820391">
        <w:rPr>
          <w:rFonts w:asciiTheme="majorHAnsi" w:hAnsiTheme="majorHAnsi"/>
          <w:b/>
          <w:vertAlign w:val="subscript"/>
          <w:lang w:val="ru-RU"/>
        </w:rPr>
        <w:t>2</w:t>
      </w:r>
      <w:r w:rsidRPr="00820391">
        <w:rPr>
          <w:rFonts w:asciiTheme="majorHAnsi" w:hAnsiTheme="majorHAnsi"/>
          <w:b/>
          <w:lang w:val="ru-RU"/>
        </w:rPr>
        <w:t xml:space="preserve"> </w:t>
      </w:r>
      <w:r w:rsidRPr="00820391">
        <w:rPr>
          <w:rFonts w:asciiTheme="majorHAnsi" w:hAnsiTheme="majorHAnsi"/>
          <w:b/>
          <w:lang w:val="sr-Cyrl-CS"/>
        </w:rPr>
        <w:sym w:font="Math1" w:char="F0CE"/>
      </w:r>
      <w:r w:rsidRPr="00820391">
        <w:rPr>
          <w:rFonts w:asciiTheme="majorHAnsi" w:hAnsiTheme="majorHAnsi"/>
          <w:b/>
          <w:lang w:val="ru-RU"/>
        </w:rPr>
        <w:t xml:space="preserve"> </w:t>
      </w:r>
      <w:r w:rsidRPr="00820391">
        <w:rPr>
          <w:rFonts w:asciiTheme="majorHAnsi" w:hAnsiTheme="majorHAnsi"/>
          <w:b/>
        </w:rPr>
        <w:t>C</w:t>
      </w:r>
      <w:r w:rsidRPr="00820391">
        <w:rPr>
          <w:rFonts w:asciiTheme="majorHAnsi" w:hAnsiTheme="majorHAnsi"/>
          <w:lang w:val="ru-RU"/>
        </w:rPr>
        <w:t xml:space="preserve"> (</w:t>
      </w:r>
      <w:r w:rsidRPr="00820391">
        <w:rPr>
          <w:rFonts w:asciiTheme="majorHAnsi" w:hAnsiTheme="majorHAnsi"/>
          <w:lang w:val="sr-Cyrl-CS"/>
        </w:rPr>
        <w:t>комплексни бројеви)</w:t>
      </w:r>
    </w:p>
    <w:p w:rsidR="00820391" w:rsidRPr="00820391" w:rsidRDefault="00820391" w:rsidP="00820391">
      <w:pPr>
        <w:ind w:firstLine="540"/>
        <w:jc w:val="both"/>
        <w:rPr>
          <w:rFonts w:asciiTheme="majorHAnsi" w:hAnsiTheme="majorHAnsi"/>
          <w:lang w:val="sr-Cyrl-CS"/>
        </w:rPr>
      </w:pPr>
    </w:p>
    <w:p w:rsidR="00820391" w:rsidRPr="00820391" w:rsidRDefault="00820391" w:rsidP="008C62E3">
      <w:pPr>
        <w:ind w:left="720" w:firstLine="720"/>
        <w:jc w:val="both"/>
        <w:rPr>
          <w:rFonts w:asciiTheme="majorHAnsi" w:hAnsiTheme="majorHAnsi"/>
          <w:lang w:val="sr-Cyrl-CS"/>
        </w:rPr>
      </w:pPr>
      <w:r w:rsidRPr="00820391">
        <w:rPr>
          <w:rFonts w:asciiTheme="majorHAnsi" w:hAnsiTheme="majorHAnsi"/>
          <w:i/>
          <w:iCs/>
          <w:lang w:val="sr-Latn-CS"/>
        </w:rPr>
        <w:t>a &gt; 0</w:t>
      </w:r>
      <w:r w:rsidR="008C62E3">
        <w:rPr>
          <w:rFonts w:asciiTheme="majorHAnsi" w:hAnsiTheme="majorHAnsi"/>
          <w:i/>
          <w:iCs/>
          <w:lang w:val="sr-Cyrl-CS"/>
        </w:rPr>
        <w:tab/>
      </w:r>
      <w:r w:rsidR="008C62E3">
        <w:rPr>
          <w:rFonts w:asciiTheme="majorHAnsi" w:hAnsiTheme="majorHAnsi"/>
          <w:i/>
          <w:iCs/>
          <w:lang w:val="sr-Cyrl-CS"/>
        </w:rPr>
        <w:tab/>
      </w:r>
      <w:r w:rsidR="008C62E3">
        <w:rPr>
          <w:rFonts w:asciiTheme="majorHAnsi" w:hAnsiTheme="majorHAnsi"/>
          <w:i/>
          <w:iCs/>
          <w:lang w:val="sr-Cyrl-CS"/>
        </w:rPr>
        <w:tab/>
      </w:r>
      <w:r w:rsidR="008C62E3">
        <w:rPr>
          <w:rFonts w:asciiTheme="majorHAnsi" w:hAnsiTheme="majorHAnsi"/>
          <w:i/>
          <w:iCs/>
          <w:lang w:val="sr-Cyrl-CS"/>
        </w:rPr>
        <w:tab/>
      </w:r>
      <w:r w:rsidR="008C62E3">
        <w:rPr>
          <w:rFonts w:asciiTheme="majorHAnsi" w:hAnsiTheme="majorHAnsi"/>
          <w:i/>
          <w:iCs/>
          <w:lang w:val="sr-Cyrl-CS"/>
        </w:rPr>
        <w:tab/>
      </w:r>
      <w:r w:rsidR="008C62E3">
        <w:rPr>
          <w:rFonts w:asciiTheme="majorHAnsi" w:hAnsiTheme="majorHAnsi"/>
          <w:i/>
          <w:iCs/>
          <w:lang w:val="sr-Cyrl-CS"/>
        </w:rPr>
        <w:tab/>
      </w:r>
      <w:r w:rsidRPr="00820391">
        <w:rPr>
          <w:rFonts w:asciiTheme="majorHAnsi" w:hAnsiTheme="majorHAnsi"/>
          <w:i/>
          <w:iCs/>
          <w:lang w:val="sr-Latn-CS"/>
        </w:rPr>
        <w:t xml:space="preserve"> a </w:t>
      </w:r>
      <w:r w:rsidRPr="00820391">
        <w:rPr>
          <w:rFonts w:asciiTheme="majorHAnsi" w:hAnsiTheme="majorHAnsi"/>
          <w:i/>
          <w:iCs/>
          <w:lang w:val="sr-Cyrl-CS"/>
        </w:rPr>
        <w:t>&lt; 0</w:t>
      </w:r>
      <w:r w:rsidRPr="00820391">
        <w:rPr>
          <w:rFonts w:asciiTheme="majorHAnsi" w:hAnsiTheme="majorHAnsi"/>
          <w:lang w:val="ru-RU"/>
        </w:rPr>
        <w:t xml:space="preserve"> </w:t>
      </w:r>
      <w:r w:rsidRPr="00820391">
        <w:rPr>
          <w:rFonts w:asciiTheme="majorHAnsi" w:hAnsiTheme="majorHAnsi"/>
          <w:lang w:val="sr-Cyrl-CS"/>
        </w:rPr>
        <w:t xml:space="preserve"> </w:t>
      </w:r>
    </w:p>
    <w:p w:rsidR="00820391" w:rsidRPr="00820391" w:rsidRDefault="00820391" w:rsidP="00820391">
      <w:pPr>
        <w:ind w:firstLine="540"/>
        <w:jc w:val="both"/>
        <w:rPr>
          <w:rFonts w:asciiTheme="majorHAnsi" w:hAnsiTheme="majorHAnsi"/>
          <w:lang w:val="sr-Cyrl-CS"/>
        </w:rPr>
      </w:pPr>
    </w:p>
    <w:p w:rsidR="00820391" w:rsidRPr="008C62E3" w:rsidRDefault="00820391" w:rsidP="008C62E3">
      <w:pPr>
        <w:ind w:firstLine="540"/>
        <w:jc w:val="both"/>
        <w:rPr>
          <w:rFonts w:asciiTheme="majorHAnsi" w:hAnsiTheme="majorHAnsi"/>
        </w:rPr>
      </w:pPr>
      <w:r w:rsidRPr="00820391">
        <w:rPr>
          <w:rFonts w:asciiTheme="majorHAnsi" w:hAnsiTheme="majorHAnsi"/>
          <w:noProof/>
        </w:rPr>
        <w:drawing>
          <wp:inline distT="0" distB="0" distL="0" distR="0" wp14:anchorId="0F7A629E" wp14:editId="6525F241">
            <wp:extent cx="1225749" cy="85825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919" cy="85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391">
        <w:rPr>
          <w:rFonts w:asciiTheme="majorHAnsi" w:hAnsiTheme="majorHAnsi"/>
          <w:lang w:val="sr-Cyrl-CS"/>
        </w:rPr>
        <w:t xml:space="preserve">             </w:t>
      </w:r>
      <w:r w:rsidR="008C62E3">
        <w:rPr>
          <w:rFonts w:asciiTheme="majorHAnsi" w:hAnsiTheme="majorHAnsi"/>
        </w:rPr>
        <w:t xml:space="preserve">              </w:t>
      </w:r>
      <w:r w:rsidRPr="00820391">
        <w:rPr>
          <w:rFonts w:asciiTheme="majorHAnsi" w:hAnsiTheme="majorHAnsi"/>
          <w:lang w:val="sr-Cyrl-CS"/>
        </w:rPr>
        <w:t xml:space="preserve">    </w:t>
      </w:r>
      <w:r w:rsidR="008C62E3">
        <w:rPr>
          <w:rFonts w:asciiTheme="majorHAnsi" w:hAnsiTheme="majorHAnsi"/>
          <w:noProof/>
        </w:rPr>
        <w:t xml:space="preserve">                  </w:t>
      </w:r>
      <w:r w:rsidRPr="00820391">
        <w:rPr>
          <w:rFonts w:asciiTheme="majorHAnsi" w:hAnsiTheme="majorHAnsi"/>
          <w:noProof/>
        </w:rPr>
        <w:drawing>
          <wp:inline distT="0" distB="0" distL="0" distR="0" wp14:anchorId="4E5C5552" wp14:editId="47421AA8">
            <wp:extent cx="1197165" cy="802106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103" cy="80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391" w:rsidRPr="00820391" w:rsidRDefault="00820391" w:rsidP="00820391">
      <w:pPr>
        <w:ind w:firstLine="540"/>
        <w:jc w:val="both"/>
        <w:rPr>
          <w:rFonts w:asciiTheme="majorHAnsi" w:hAnsiTheme="majorHAnsi"/>
          <w:lang w:val="sr-Cyrl-CS"/>
        </w:rPr>
      </w:pPr>
    </w:p>
    <w:p w:rsidR="00820391" w:rsidRPr="00820391" w:rsidRDefault="00820391" w:rsidP="00820391">
      <w:pPr>
        <w:ind w:firstLine="540"/>
        <w:jc w:val="both"/>
        <w:rPr>
          <w:rFonts w:asciiTheme="majorHAnsi" w:hAnsiTheme="majorHAnsi"/>
          <w:lang w:val="sr-Cyrl-CS"/>
        </w:rPr>
      </w:pPr>
    </w:p>
    <w:p w:rsidR="00820391" w:rsidRPr="00820391" w:rsidRDefault="00820391" w:rsidP="00820391">
      <w:pPr>
        <w:ind w:firstLine="540"/>
        <w:jc w:val="both"/>
        <w:rPr>
          <w:rFonts w:asciiTheme="majorHAnsi" w:hAnsiTheme="majorHAnsi"/>
          <w:lang w:val="sr-Cyrl-CS"/>
        </w:rPr>
      </w:pPr>
      <w:r w:rsidRPr="00820391">
        <w:rPr>
          <w:rFonts w:asciiTheme="majorHAnsi" w:hAnsiTheme="majorHAnsi"/>
          <w:b/>
          <w:lang w:val="sr-Cyrl-CS"/>
        </w:rPr>
        <w:t xml:space="preserve">2. </w:t>
      </w:r>
      <w:r w:rsidRPr="00820391">
        <w:rPr>
          <w:rFonts w:asciiTheme="majorHAnsi" w:hAnsiTheme="majorHAnsi"/>
          <w:b/>
        </w:rPr>
        <w:t>D</w:t>
      </w:r>
      <w:r w:rsidRPr="00820391">
        <w:rPr>
          <w:rFonts w:asciiTheme="majorHAnsi" w:hAnsiTheme="majorHAnsi"/>
          <w:i/>
          <w:iCs/>
          <w:lang w:val="sr-Cyrl-CS"/>
        </w:rPr>
        <w:t>=</w:t>
      </w:r>
      <w:proofErr w:type="gramStart"/>
      <w:r w:rsidRPr="00820391">
        <w:rPr>
          <w:rFonts w:asciiTheme="majorHAnsi" w:hAnsiTheme="majorHAnsi"/>
          <w:b/>
          <w:lang w:val="ru-RU"/>
        </w:rPr>
        <w:t>0  ,</w:t>
      </w:r>
      <w:proofErr w:type="gramEnd"/>
      <w:r w:rsidRPr="00820391">
        <w:rPr>
          <w:rFonts w:asciiTheme="majorHAnsi" w:hAnsiTheme="majorHAnsi"/>
          <w:b/>
          <w:lang w:val="ru-RU"/>
        </w:rPr>
        <w:t xml:space="preserve">  </w:t>
      </w:r>
      <w:r w:rsidRPr="00820391">
        <w:rPr>
          <w:rFonts w:asciiTheme="majorHAnsi" w:hAnsiTheme="majorHAnsi"/>
          <w:b/>
        </w:rPr>
        <w:t>x</w:t>
      </w:r>
      <w:r w:rsidRPr="00820391">
        <w:rPr>
          <w:rFonts w:asciiTheme="majorHAnsi" w:hAnsiTheme="majorHAnsi"/>
          <w:b/>
          <w:vertAlign w:val="subscript"/>
          <w:lang w:val="ru-RU"/>
        </w:rPr>
        <w:t>1</w:t>
      </w:r>
      <w:r w:rsidRPr="00820391">
        <w:rPr>
          <w:rFonts w:asciiTheme="majorHAnsi" w:hAnsiTheme="majorHAnsi"/>
          <w:b/>
          <w:lang w:val="ru-RU"/>
        </w:rPr>
        <w:t xml:space="preserve"> = </w:t>
      </w:r>
      <w:r w:rsidRPr="00820391">
        <w:rPr>
          <w:rFonts w:asciiTheme="majorHAnsi" w:hAnsiTheme="majorHAnsi"/>
          <w:b/>
        </w:rPr>
        <w:t>x</w:t>
      </w:r>
      <w:r w:rsidRPr="00820391">
        <w:rPr>
          <w:rFonts w:asciiTheme="majorHAnsi" w:hAnsiTheme="majorHAnsi"/>
          <w:b/>
          <w:vertAlign w:val="subscript"/>
          <w:lang w:val="ru-RU"/>
        </w:rPr>
        <w:t>2</w:t>
      </w:r>
      <w:r w:rsidRPr="00820391">
        <w:rPr>
          <w:rFonts w:asciiTheme="majorHAnsi" w:hAnsiTheme="majorHAnsi"/>
          <w:b/>
          <w:lang w:val="ru-RU"/>
        </w:rPr>
        <w:t xml:space="preserve"> </w:t>
      </w:r>
      <w:r w:rsidRPr="00820391">
        <w:rPr>
          <w:rFonts w:asciiTheme="majorHAnsi" w:hAnsiTheme="majorHAnsi"/>
          <w:b/>
          <w:lang w:val="sr-Cyrl-CS"/>
        </w:rPr>
        <w:sym w:font="Math1" w:char="F0CE"/>
      </w:r>
      <w:r w:rsidRPr="00820391">
        <w:rPr>
          <w:rFonts w:asciiTheme="majorHAnsi" w:hAnsiTheme="majorHAnsi"/>
          <w:b/>
          <w:lang w:val="ru-RU"/>
        </w:rPr>
        <w:t xml:space="preserve"> </w:t>
      </w:r>
      <w:r w:rsidRPr="00820391">
        <w:rPr>
          <w:rFonts w:asciiTheme="majorHAnsi" w:hAnsiTheme="majorHAnsi"/>
        </w:rPr>
        <w:t>R</w:t>
      </w:r>
      <w:r w:rsidRPr="00820391">
        <w:rPr>
          <w:rFonts w:asciiTheme="majorHAnsi" w:hAnsiTheme="majorHAnsi"/>
          <w:lang w:val="sr-Cyrl-CS"/>
        </w:rPr>
        <w:t xml:space="preserve"> ( два реална једнака решења) </w:t>
      </w:r>
    </w:p>
    <w:p w:rsidR="00820391" w:rsidRPr="00820391" w:rsidRDefault="00820391" w:rsidP="00820391">
      <w:pPr>
        <w:ind w:firstLine="540"/>
        <w:jc w:val="both"/>
        <w:rPr>
          <w:rFonts w:asciiTheme="majorHAnsi" w:hAnsiTheme="majorHAnsi"/>
          <w:lang w:val="sr-Cyrl-CS"/>
        </w:rPr>
      </w:pPr>
    </w:p>
    <w:p w:rsidR="00820391" w:rsidRPr="00820391" w:rsidRDefault="00820391" w:rsidP="008C62E3">
      <w:pPr>
        <w:ind w:left="720" w:firstLine="720"/>
        <w:jc w:val="both"/>
        <w:rPr>
          <w:rFonts w:asciiTheme="majorHAnsi" w:hAnsiTheme="majorHAnsi"/>
          <w:lang w:val="sr-Cyrl-CS"/>
        </w:rPr>
      </w:pPr>
      <w:r w:rsidRPr="00820391">
        <w:rPr>
          <w:rFonts w:asciiTheme="majorHAnsi" w:hAnsiTheme="majorHAnsi"/>
          <w:i/>
          <w:iCs/>
          <w:lang w:val="sr-Latn-CS"/>
        </w:rPr>
        <w:t>a &gt; 0</w:t>
      </w:r>
      <w:r w:rsidR="008C62E3">
        <w:rPr>
          <w:rFonts w:asciiTheme="majorHAnsi" w:hAnsiTheme="majorHAnsi"/>
          <w:i/>
          <w:iCs/>
          <w:lang w:val="sr-Cyrl-CS"/>
        </w:rPr>
        <w:tab/>
      </w:r>
      <w:r w:rsidR="008C62E3">
        <w:rPr>
          <w:rFonts w:asciiTheme="majorHAnsi" w:hAnsiTheme="majorHAnsi"/>
          <w:i/>
          <w:iCs/>
          <w:lang w:val="sr-Cyrl-CS"/>
        </w:rPr>
        <w:tab/>
      </w:r>
      <w:r w:rsidR="008C62E3">
        <w:rPr>
          <w:rFonts w:asciiTheme="majorHAnsi" w:hAnsiTheme="majorHAnsi"/>
          <w:i/>
          <w:iCs/>
          <w:lang w:val="sr-Cyrl-CS"/>
        </w:rPr>
        <w:tab/>
      </w:r>
      <w:r w:rsidR="008C62E3">
        <w:rPr>
          <w:rFonts w:asciiTheme="majorHAnsi" w:hAnsiTheme="majorHAnsi"/>
          <w:i/>
          <w:iCs/>
          <w:lang w:val="sr-Cyrl-CS"/>
        </w:rPr>
        <w:tab/>
      </w:r>
      <w:r w:rsidR="008C62E3">
        <w:rPr>
          <w:rFonts w:asciiTheme="majorHAnsi" w:hAnsiTheme="majorHAnsi"/>
          <w:i/>
          <w:iCs/>
          <w:lang w:val="sr-Cyrl-CS"/>
        </w:rPr>
        <w:tab/>
      </w:r>
      <w:r w:rsidR="008C62E3">
        <w:rPr>
          <w:rFonts w:asciiTheme="majorHAnsi" w:hAnsiTheme="majorHAnsi"/>
          <w:i/>
          <w:iCs/>
          <w:lang w:val="sr-Cyrl-CS"/>
        </w:rPr>
        <w:tab/>
      </w:r>
      <w:r w:rsidRPr="00820391">
        <w:rPr>
          <w:rFonts w:asciiTheme="majorHAnsi" w:hAnsiTheme="majorHAnsi"/>
          <w:i/>
          <w:iCs/>
          <w:lang w:val="sr-Latn-CS"/>
        </w:rPr>
        <w:t xml:space="preserve"> a </w:t>
      </w:r>
      <w:r w:rsidRPr="00820391">
        <w:rPr>
          <w:rFonts w:asciiTheme="majorHAnsi" w:hAnsiTheme="majorHAnsi"/>
          <w:i/>
          <w:iCs/>
          <w:lang w:val="sr-Cyrl-CS"/>
        </w:rPr>
        <w:t>&lt; 0</w:t>
      </w:r>
      <w:r w:rsidRPr="00820391">
        <w:rPr>
          <w:rFonts w:asciiTheme="majorHAnsi" w:hAnsiTheme="majorHAnsi"/>
          <w:lang w:val="ru-RU"/>
        </w:rPr>
        <w:t xml:space="preserve"> </w:t>
      </w:r>
      <w:r w:rsidRPr="00820391">
        <w:rPr>
          <w:rFonts w:asciiTheme="majorHAnsi" w:hAnsiTheme="majorHAnsi"/>
          <w:lang w:val="sr-Cyrl-CS"/>
        </w:rPr>
        <w:t xml:space="preserve"> </w:t>
      </w:r>
    </w:p>
    <w:p w:rsidR="00820391" w:rsidRPr="00820391" w:rsidRDefault="00820391" w:rsidP="00820391">
      <w:pPr>
        <w:ind w:firstLine="540"/>
        <w:jc w:val="both"/>
        <w:rPr>
          <w:rFonts w:asciiTheme="majorHAnsi" w:hAnsiTheme="majorHAnsi"/>
          <w:lang w:val="sr-Cyrl-CS"/>
        </w:rPr>
      </w:pPr>
      <w:r w:rsidRPr="00820391">
        <w:rPr>
          <w:rFonts w:asciiTheme="majorHAnsi" w:hAnsiTheme="majorHAnsi"/>
          <w:noProof/>
        </w:rPr>
        <w:drawing>
          <wp:inline distT="0" distB="0" distL="0" distR="0" wp14:anchorId="524BAE43" wp14:editId="3C6912FC">
            <wp:extent cx="1306487" cy="866274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426" cy="87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391">
        <w:rPr>
          <w:rFonts w:asciiTheme="majorHAnsi" w:hAnsiTheme="majorHAnsi"/>
          <w:lang w:val="sr-Cyrl-CS"/>
        </w:rPr>
        <w:t xml:space="preserve">                </w:t>
      </w:r>
      <w:r w:rsidR="008C62E3">
        <w:rPr>
          <w:rFonts w:asciiTheme="majorHAnsi" w:hAnsiTheme="majorHAnsi"/>
          <w:noProof/>
        </w:rPr>
        <w:t xml:space="preserve">                                 </w:t>
      </w:r>
      <w:r w:rsidRPr="00820391">
        <w:rPr>
          <w:rFonts w:asciiTheme="majorHAnsi" w:hAnsiTheme="majorHAnsi"/>
          <w:noProof/>
        </w:rPr>
        <w:drawing>
          <wp:inline distT="0" distB="0" distL="0" distR="0" wp14:anchorId="260A34CD" wp14:editId="70985B7C">
            <wp:extent cx="1254272" cy="906379"/>
            <wp:effectExtent l="0" t="0" r="317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119" cy="90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391" w:rsidRDefault="00820391" w:rsidP="00820391">
      <w:pPr>
        <w:ind w:firstLine="540"/>
        <w:jc w:val="both"/>
        <w:rPr>
          <w:rFonts w:asciiTheme="majorHAnsi" w:hAnsiTheme="majorHAnsi"/>
          <w:lang w:val="sr-Cyrl-CS"/>
        </w:rPr>
      </w:pPr>
    </w:p>
    <w:p w:rsidR="00820391" w:rsidRPr="008C62E3" w:rsidRDefault="00820391" w:rsidP="008C62E3">
      <w:pPr>
        <w:jc w:val="both"/>
        <w:rPr>
          <w:rFonts w:asciiTheme="majorHAnsi" w:hAnsiTheme="majorHAnsi"/>
        </w:rPr>
      </w:pPr>
    </w:p>
    <w:p w:rsidR="00820391" w:rsidRPr="00820391" w:rsidRDefault="00820391" w:rsidP="00820391">
      <w:pPr>
        <w:ind w:firstLine="540"/>
        <w:jc w:val="both"/>
        <w:rPr>
          <w:rFonts w:asciiTheme="majorHAnsi" w:hAnsiTheme="majorHAnsi"/>
          <w:lang w:val="sr-Cyrl-CS"/>
        </w:rPr>
      </w:pPr>
      <w:r w:rsidRPr="00820391">
        <w:rPr>
          <w:rFonts w:asciiTheme="majorHAnsi" w:hAnsiTheme="majorHAnsi"/>
          <w:b/>
          <w:lang w:val="sr-Cyrl-CS"/>
        </w:rPr>
        <w:t xml:space="preserve">3. </w:t>
      </w:r>
      <w:r w:rsidRPr="00820391">
        <w:rPr>
          <w:rFonts w:asciiTheme="majorHAnsi" w:hAnsiTheme="majorHAnsi"/>
          <w:b/>
        </w:rPr>
        <w:t>D</w:t>
      </w:r>
      <w:r w:rsidRPr="00820391">
        <w:rPr>
          <w:rFonts w:asciiTheme="majorHAnsi" w:hAnsiTheme="majorHAnsi"/>
          <w:i/>
          <w:iCs/>
          <w:lang w:val="sr-Latn-CS"/>
        </w:rPr>
        <w:t>&gt;</w:t>
      </w:r>
      <w:proofErr w:type="gramStart"/>
      <w:r w:rsidRPr="00820391">
        <w:rPr>
          <w:rFonts w:asciiTheme="majorHAnsi" w:hAnsiTheme="majorHAnsi"/>
          <w:b/>
          <w:lang w:val="ru-RU"/>
        </w:rPr>
        <w:t>0  ,</w:t>
      </w:r>
      <w:proofErr w:type="gramEnd"/>
      <w:r w:rsidRPr="00820391">
        <w:rPr>
          <w:rFonts w:asciiTheme="majorHAnsi" w:hAnsiTheme="majorHAnsi"/>
          <w:b/>
          <w:lang w:val="ru-RU"/>
        </w:rPr>
        <w:t xml:space="preserve">  </w:t>
      </w:r>
      <w:r w:rsidRPr="00820391">
        <w:rPr>
          <w:rFonts w:asciiTheme="majorHAnsi" w:hAnsiTheme="majorHAnsi"/>
          <w:b/>
        </w:rPr>
        <w:t>x</w:t>
      </w:r>
      <w:r w:rsidRPr="00820391">
        <w:rPr>
          <w:rFonts w:asciiTheme="majorHAnsi" w:hAnsiTheme="majorHAnsi"/>
          <w:b/>
          <w:vertAlign w:val="subscript"/>
          <w:lang w:val="ru-RU"/>
        </w:rPr>
        <w:t>1</w:t>
      </w:r>
      <w:r w:rsidRPr="00820391">
        <w:rPr>
          <w:rFonts w:asciiTheme="majorHAnsi" w:hAnsiTheme="majorHAnsi"/>
          <w:b/>
          <w:lang w:val="ru-RU"/>
        </w:rPr>
        <w:t xml:space="preserve"> </w:t>
      </w:r>
      <w:r w:rsidRPr="00820391">
        <w:rPr>
          <w:rFonts w:asciiTheme="majorHAnsi" w:hAnsiTheme="majorHAnsi"/>
          <w:b/>
          <w:bCs/>
          <w:lang w:val="ru-RU"/>
        </w:rPr>
        <w:t>≠</w:t>
      </w:r>
      <w:r w:rsidRPr="00820391">
        <w:rPr>
          <w:rFonts w:asciiTheme="majorHAnsi" w:hAnsiTheme="majorHAnsi"/>
          <w:b/>
          <w:lang w:val="ru-RU"/>
        </w:rPr>
        <w:t xml:space="preserve"> </w:t>
      </w:r>
      <w:r w:rsidRPr="00820391">
        <w:rPr>
          <w:rFonts w:asciiTheme="majorHAnsi" w:hAnsiTheme="majorHAnsi"/>
          <w:b/>
        </w:rPr>
        <w:t>x</w:t>
      </w:r>
      <w:r w:rsidRPr="00820391">
        <w:rPr>
          <w:rFonts w:asciiTheme="majorHAnsi" w:hAnsiTheme="majorHAnsi"/>
          <w:b/>
          <w:vertAlign w:val="subscript"/>
          <w:lang w:val="ru-RU"/>
        </w:rPr>
        <w:t>2</w:t>
      </w:r>
      <w:r w:rsidRPr="00820391">
        <w:rPr>
          <w:rFonts w:asciiTheme="majorHAnsi" w:hAnsiTheme="majorHAnsi"/>
          <w:b/>
          <w:lang w:val="ru-RU"/>
        </w:rPr>
        <w:t xml:space="preserve"> </w:t>
      </w:r>
      <w:r w:rsidRPr="00820391">
        <w:rPr>
          <w:rFonts w:asciiTheme="majorHAnsi" w:hAnsiTheme="majorHAnsi"/>
          <w:b/>
          <w:lang w:val="sr-Cyrl-CS"/>
        </w:rPr>
        <w:sym w:font="Math1" w:char="F0CE"/>
      </w:r>
      <w:r w:rsidRPr="00820391">
        <w:rPr>
          <w:rFonts w:asciiTheme="majorHAnsi" w:hAnsiTheme="majorHAnsi"/>
          <w:b/>
          <w:lang w:val="ru-RU"/>
        </w:rPr>
        <w:t xml:space="preserve"> </w:t>
      </w:r>
      <w:r w:rsidRPr="00820391">
        <w:rPr>
          <w:rFonts w:asciiTheme="majorHAnsi" w:hAnsiTheme="majorHAnsi"/>
        </w:rPr>
        <w:t>R</w:t>
      </w:r>
      <w:r w:rsidRPr="00820391">
        <w:rPr>
          <w:rFonts w:asciiTheme="majorHAnsi" w:hAnsiTheme="majorHAnsi"/>
          <w:lang w:val="sr-Cyrl-CS"/>
        </w:rPr>
        <w:t xml:space="preserve"> ( два реална различита решења) </w:t>
      </w:r>
    </w:p>
    <w:p w:rsidR="00820391" w:rsidRPr="00820391" w:rsidRDefault="00820391" w:rsidP="00820391">
      <w:pPr>
        <w:ind w:firstLine="540"/>
        <w:jc w:val="both"/>
        <w:rPr>
          <w:rFonts w:asciiTheme="majorHAnsi" w:hAnsiTheme="majorHAnsi"/>
          <w:lang w:val="sr-Cyrl-CS"/>
        </w:rPr>
      </w:pPr>
    </w:p>
    <w:p w:rsidR="00820391" w:rsidRPr="00820391" w:rsidRDefault="00820391" w:rsidP="008C62E3">
      <w:pPr>
        <w:ind w:left="720" w:firstLine="720"/>
        <w:jc w:val="both"/>
        <w:rPr>
          <w:rFonts w:asciiTheme="majorHAnsi" w:hAnsiTheme="majorHAnsi"/>
          <w:lang w:val="sr-Cyrl-CS"/>
        </w:rPr>
      </w:pPr>
      <w:r w:rsidRPr="00820391">
        <w:rPr>
          <w:rFonts w:asciiTheme="majorHAnsi" w:hAnsiTheme="majorHAnsi"/>
          <w:i/>
          <w:iCs/>
          <w:lang w:val="sr-Latn-CS"/>
        </w:rPr>
        <w:t>a &gt; 0</w:t>
      </w:r>
      <w:r w:rsidR="008C62E3">
        <w:rPr>
          <w:rFonts w:asciiTheme="majorHAnsi" w:hAnsiTheme="majorHAnsi"/>
          <w:i/>
          <w:iCs/>
          <w:lang w:val="sr-Cyrl-CS"/>
        </w:rPr>
        <w:tab/>
      </w:r>
      <w:r w:rsidR="008C62E3">
        <w:rPr>
          <w:rFonts w:asciiTheme="majorHAnsi" w:hAnsiTheme="majorHAnsi"/>
          <w:i/>
          <w:iCs/>
          <w:lang w:val="sr-Cyrl-CS"/>
        </w:rPr>
        <w:tab/>
      </w:r>
      <w:r w:rsidR="008C62E3">
        <w:rPr>
          <w:rFonts w:asciiTheme="majorHAnsi" w:hAnsiTheme="majorHAnsi"/>
          <w:i/>
          <w:iCs/>
          <w:lang w:val="sr-Cyrl-CS"/>
        </w:rPr>
        <w:tab/>
      </w:r>
      <w:r w:rsidR="008C62E3">
        <w:rPr>
          <w:rFonts w:asciiTheme="majorHAnsi" w:hAnsiTheme="majorHAnsi"/>
          <w:i/>
          <w:iCs/>
          <w:lang w:val="sr-Cyrl-CS"/>
        </w:rPr>
        <w:tab/>
      </w:r>
      <w:r w:rsidR="008C62E3">
        <w:rPr>
          <w:rFonts w:asciiTheme="majorHAnsi" w:hAnsiTheme="majorHAnsi"/>
          <w:i/>
          <w:iCs/>
          <w:lang w:val="sr-Cyrl-CS"/>
        </w:rPr>
        <w:tab/>
      </w:r>
      <w:r w:rsidR="008C62E3">
        <w:rPr>
          <w:rFonts w:asciiTheme="majorHAnsi" w:hAnsiTheme="majorHAnsi"/>
          <w:i/>
          <w:iCs/>
          <w:lang w:val="sr-Cyrl-CS"/>
        </w:rPr>
        <w:tab/>
      </w:r>
      <w:r w:rsidRPr="00820391">
        <w:rPr>
          <w:rFonts w:asciiTheme="majorHAnsi" w:hAnsiTheme="majorHAnsi"/>
          <w:i/>
          <w:iCs/>
          <w:lang w:val="sr-Latn-CS"/>
        </w:rPr>
        <w:t xml:space="preserve"> a </w:t>
      </w:r>
      <w:r w:rsidRPr="00820391">
        <w:rPr>
          <w:rFonts w:asciiTheme="majorHAnsi" w:hAnsiTheme="majorHAnsi"/>
          <w:i/>
          <w:iCs/>
          <w:lang w:val="sr-Cyrl-CS"/>
        </w:rPr>
        <w:t>&lt; 0</w:t>
      </w:r>
      <w:r w:rsidRPr="00820391">
        <w:rPr>
          <w:rFonts w:asciiTheme="majorHAnsi" w:hAnsiTheme="majorHAnsi"/>
          <w:lang w:val="ru-RU"/>
        </w:rPr>
        <w:t xml:space="preserve"> </w:t>
      </w:r>
      <w:r w:rsidRPr="00820391">
        <w:rPr>
          <w:rFonts w:asciiTheme="majorHAnsi" w:hAnsiTheme="majorHAnsi"/>
          <w:lang w:val="sr-Cyrl-CS"/>
        </w:rPr>
        <w:t xml:space="preserve"> </w:t>
      </w:r>
    </w:p>
    <w:p w:rsidR="00820391" w:rsidRPr="008C62E3" w:rsidRDefault="00820391" w:rsidP="008C62E3">
      <w:pPr>
        <w:ind w:firstLine="540"/>
        <w:jc w:val="both"/>
        <w:rPr>
          <w:rFonts w:asciiTheme="majorHAnsi" w:hAnsiTheme="majorHAnsi"/>
        </w:rPr>
      </w:pPr>
      <w:r w:rsidRPr="00820391">
        <w:rPr>
          <w:rFonts w:asciiTheme="majorHAnsi" w:hAnsiTheme="majorHAnsi"/>
          <w:noProof/>
        </w:rPr>
        <w:drawing>
          <wp:inline distT="0" distB="0" distL="0" distR="0" wp14:anchorId="2111097B" wp14:editId="25A56DE8">
            <wp:extent cx="1426111" cy="826169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13" cy="83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391">
        <w:rPr>
          <w:rFonts w:asciiTheme="majorHAnsi" w:hAnsiTheme="majorHAnsi"/>
          <w:lang w:val="sr-Cyrl-CS"/>
        </w:rPr>
        <w:t xml:space="preserve">              </w:t>
      </w:r>
      <w:r w:rsidR="008C62E3">
        <w:rPr>
          <w:rFonts w:asciiTheme="majorHAnsi" w:hAnsiTheme="majorHAnsi"/>
          <w:noProof/>
        </w:rPr>
        <w:t xml:space="preserve">                              </w:t>
      </w:r>
      <w:r w:rsidRPr="00820391">
        <w:rPr>
          <w:rFonts w:asciiTheme="majorHAnsi" w:hAnsiTheme="majorHAnsi"/>
          <w:noProof/>
        </w:rPr>
        <w:drawing>
          <wp:inline distT="0" distB="0" distL="0" distR="0" wp14:anchorId="567615ED" wp14:editId="0B340B3A">
            <wp:extent cx="1372804" cy="8662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430" cy="86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391" w:rsidRPr="00820391" w:rsidRDefault="00820391" w:rsidP="00820391">
      <w:pPr>
        <w:jc w:val="center"/>
        <w:rPr>
          <w:rFonts w:asciiTheme="majorHAnsi" w:hAnsiTheme="majorHAnsi"/>
          <w:b/>
          <w:i/>
          <w:lang w:val="sr-Cyrl-RS"/>
        </w:rPr>
      </w:pPr>
      <w:r w:rsidRPr="00820391">
        <w:rPr>
          <w:rFonts w:asciiTheme="majorHAnsi" w:hAnsiTheme="majorHAnsi"/>
          <w:b/>
          <w:i/>
          <w:lang w:val="sr-Cyrl-RS"/>
        </w:rPr>
        <w:lastRenderedPageBreak/>
        <w:t xml:space="preserve">Задаци: </w:t>
      </w:r>
    </w:p>
    <w:p w:rsidR="00820391" w:rsidRPr="00820391" w:rsidRDefault="00820391" w:rsidP="00820391">
      <w:pPr>
        <w:jc w:val="both"/>
        <w:rPr>
          <w:rFonts w:asciiTheme="majorHAnsi" w:hAnsiTheme="majorHAnsi"/>
          <w:lang w:val="sr-Cyrl-CS"/>
        </w:rPr>
      </w:pPr>
    </w:p>
    <w:p w:rsidR="00820391" w:rsidRPr="00820391" w:rsidRDefault="00820391" w:rsidP="00820391">
      <w:pPr>
        <w:jc w:val="both"/>
        <w:rPr>
          <w:rFonts w:asciiTheme="majorHAnsi" w:hAnsiTheme="majorHAnsi"/>
          <w:lang w:val="ru-RU"/>
        </w:rPr>
      </w:pPr>
      <w:r w:rsidRPr="00820391">
        <w:rPr>
          <w:rFonts w:asciiTheme="majorHAnsi" w:hAnsiTheme="majorHAnsi"/>
          <w:lang w:val="ru-RU"/>
        </w:rPr>
        <w:t xml:space="preserve">1. </w:t>
      </w:r>
      <w:r w:rsidRPr="00820391">
        <w:rPr>
          <w:rFonts w:asciiTheme="majorHAnsi" w:hAnsiTheme="majorHAnsi"/>
          <w:lang w:val="sr-Cyrl-CS"/>
        </w:rPr>
        <w:t xml:space="preserve">Дата је функција: </w:t>
      </w:r>
      <w:r w:rsidRPr="00820391">
        <w:rPr>
          <w:rFonts w:asciiTheme="majorHAnsi" w:hAnsiTheme="majorHAnsi"/>
          <w:position w:val="-10"/>
          <w:lang w:val="sr-Cyrl-CS"/>
        </w:rPr>
        <w:object w:dxaOrig="1579" w:dyaOrig="360">
          <v:shape id="_x0000_i1037" type="#_x0000_t75" style="width:79.05pt;height:18.35pt" o:ole="">
            <v:imagedata r:id="rId35" o:title=""/>
          </v:shape>
          <o:OLEObject Type="Embed" ProgID="Equation.3" ShapeID="_x0000_i1037" DrawAspect="Content" ObjectID="_1510649316" r:id="rId36"/>
        </w:object>
      </w:r>
      <w:r w:rsidRPr="00820391">
        <w:rPr>
          <w:rFonts w:asciiTheme="majorHAnsi" w:hAnsiTheme="majorHAnsi"/>
          <w:lang w:val="ru-RU"/>
        </w:rPr>
        <w:t>.</w:t>
      </w:r>
      <w:r w:rsidRPr="00820391">
        <w:rPr>
          <w:rFonts w:asciiTheme="majorHAnsi" w:hAnsiTheme="majorHAnsi"/>
          <w:lang w:val="sr-Cyrl-CS"/>
        </w:rPr>
        <w:t xml:space="preserve"> Наћи: </w:t>
      </w:r>
      <w:r w:rsidRPr="00820391">
        <w:rPr>
          <w:rFonts w:asciiTheme="majorHAnsi" w:hAnsiTheme="majorHAnsi"/>
          <w:position w:val="-10"/>
          <w:lang w:val="sr-Cyrl-CS"/>
        </w:rPr>
        <w:object w:dxaOrig="2900" w:dyaOrig="340">
          <v:shape id="_x0000_i1038" type="#_x0000_t75" style="width:145.4pt;height:16.95pt" o:ole="">
            <v:imagedata r:id="rId37" o:title=""/>
          </v:shape>
          <o:OLEObject Type="Embed" ProgID="Equation.3" ShapeID="_x0000_i1038" DrawAspect="Content" ObjectID="_1510649317" r:id="rId38"/>
        </w:object>
      </w:r>
    </w:p>
    <w:p w:rsidR="00820391" w:rsidRPr="00820391" w:rsidRDefault="00820391" w:rsidP="00820391">
      <w:pPr>
        <w:jc w:val="both"/>
        <w:rPr>
          <w:rFonts w:asciiTheme="majorHAnsi" w:hAnsiTheme="majorHAnsi"/>
          <w:lang w:val="sr-Cyrl-CS"/>
        </w:rPr>
      </w:pPr>
      <w:r w:rsidRPr="00820391">
        <w:rPr>
          <w:rFonts w:asciiTheme="majorHAnsi" w:hAnsiTheme="majorHAnsi"/>
          <w:lang w:val="ru-RU"/>
        </w:rPr>
        <w:t xml:space="preserve">2. </w:t>
      </w:r>
      <w:r w:rsidRPr="00820391">
        <w:rPr>
          <w:rFonts w:asciiTheme="majorHAnsi" w:hAnsiTheme="majorHAnsi"/>
          <w:lang w:val="sr-Cyrl-CS"/>
        </w:rPr>
        <w:t xml:space="preserve">У функцији </w:t>
      </w:r>
      <w:r w:rsidRPr="00820391">
        <w:rPr>
          <w:rFonts w:asciiTheme="majorHAnsi" w:hAnsiTheme="majorHAnsi"/>
          <w:position w:val="-10"/>
          <w:lang w:val="sr-Cyrl-CS"/>
        </w:rPr>
        <w:object w:dxaOrig="1800" w:dyaOrig="360">
          <v:shape id="_x0000_i1039" type="#_x0000_t75" style="width:90.35pt;height:18.35pt" o:ole="">
            <v:imagedata r:id="rId39" o:title=""/>
          </v:shape>
          <o:OLEObject Type="Embed" ProgID="Equation.3" ShapeID="_x0000_i1039" DrawAspect="Content" ObjectID="_1510649318" r:id="rId40"/>
        </w:object>
      </w:r>
      <w:r w:rsidRPr="00820391">
        <w:rPr>
          <w:rFonts w:asciiTheme="majorHAnsi" w:hAnsiTheme="majorHAnsi"/>
          <w:lang w:val="sr-Cyrl-CS"/>
        </w:rPr>
        <w:t xml:space="preserve"> одредити коефицијенте тако да она има нуле у тачкама: М(2,0) и К(-3,0).</w:t>
      </w:r>
      <w:r w:rsidRPr="00820391">
        <w:rPr>
          <w:rFonts w:asciiTheme="majorHAnsi" w:hAnsiTheme="majorHAnsi"/>
          <w:lang w:val="sr-Cyrl-CS"/>
        </w:rPr>
        <w:tab/>
      </w:r>
      <w:r w:rsidRPr="00820391">
        <w:rPr>
          <w:rFonts w:asciiTheme="majorHAnsi" w:hAnsiTheme="majorHAnsi"/>
          <w:lang w:val="sr-Cyrl-CS"/>
        </w:rPr>
        <w:tab/>
      </w:r>
      <w:r w:rsidRPr="00820391">
        <w:rPr>
          <w:rFonts w:asciiTheme="majorHAnsi" w:hAnsiTheme="majorHAnsi"/>
          <w:lang w:val="sr-Cyrl-CS"/>
        </w:rPr>
        <w:tab/>
      </w:r>
      <w:r w:rsidRPr="00820391">
        <w:rPr>
          <w:rFonts w:asciiTheme="majorHAnsi" w:hAnsiTheme="majorHAnsi"/>
          <w:bdr w:val="single" w:sz="4" w:space="0" w:color="auto"/>
          <w:lang w:val="sr-Cyrl-CS"/>
        </w:rPr>
        <w:t>1,-6</w:t>
      </w:r>
    </w:p>
    <w:p w:rsidR="00820391" w:rsidRPr="00820391" w:rsidRDefault="00820391" w:rsidP="00820391">
      <w:pPr>
        <w:jc w:val="both"/>
        <w:rPr>
          <w:rFonts w:asciiTheme="majorHAnsi" w:hAnsiTheme="majorHAnsi"/>
          <w:lang w:val="sr-Cyrl-CS"/>
        </w:rPr>
      </w:pPr>
      <w:r w:rsidRPr="00820391">
        <w:rPr>
          <w:rFonts w:asciiTheme="majorHAnsi" w:hAnsiTheme="majorHAnsi"/>
          <w:lang w:val="sr-Cyrl-CS"/>
        </w:rPr>
        <w:t>3. Скицирати графике:</w:t>
      </w:r>
    </w:p>
    <w:p w:rsidR="00820391" w:rsidRPr="00820391" w:rsidRDefault="00820391" w:rsidP="00820391">
      <w:pPr>
        <w:jc w:val="both"/>
        <w:rPr>
          <w:rFonts w:asciiTheme="majorHAnsi" w:hAnsiTheme="majorHAnsi"/>
          <w:lang w:val="sr-Cyrl-CS"/>
        </w:rPr>
      </w:pPr>
      <w:r w:rsidRPr="00820391">
        <w:rPr>
          <w:rFonts w:asciiTheme="majorHAnsi" w:hAnsiTheme="majorHAnsi"/>
          <w:lang w:val="sr-Cyrl-CS"/>
        </w:rPr>
        <w:t xml:space="preserve">а)  </w:t>
      </w:r>
      <w:r w:rsidRPr="00820391">
        <w:rPr>
          <w:rFonts w:asciiTheme="majorHAnsi" w:hAnsiTheme="majorHAnsi"/>
          <w:position w:val="-10"/>
          <w:lang w:val="sr-Cyrl-CS"/>
        </w:rPr>
        <w:object w:dxaOrig="820" w:dyaOrig="360">
          <v:shape id="_x0000_i1040" type="#_x0000_t75" style="width:40.95pt;height:18.35pt" o:ole="">
            <v:imagedata r:id="rId41" o:title=""/>
          </v:shape>
          <o:OLEObject Type="Embed" ProgID="Equation.3" ShapeID="_x0000_i1040" DrawAspect="Content" ObjectID="_1510649319" r:id="rId42"/>
        </w:object>
      </w:r>
      <w:r w:rsidRPr="00820391">
        <w:rPr>
          <w:rFonts w:asciiTheme="majorHAnsi" w:hAnsiTheme="majorHAnsi"/>
          <w:lang w:val="ru-RU"/>
        </w:rPr>
        <w:t xml:space="preserve"> </w:t>
      </w:r>
      <w:r w:rsidRPr="00820391">
        <w:rPr>
          <w:rFonts w:asciiTheme="majorHAnsi" w:hAnsiTheme="majorHAnsi"/>
          <w:lang w:val="sr-Cyrl-CS"/>
        </w:rPr>
        <w:tab/>
      </w:r>
      <w:r w:rsidRPr="00820391">
        <w:rPr>
          <w:rFonts w:asciiTheme="majorHAnsi" w:hAnsiTheme="majorHAnsi"/>
          <w:lang w:val="sr-Cyrl-CS"/>
        </w:rPr>
        <w:tab/>
        <w:t xml:space="preserve">б)  </w:t>
      </w:r>
      <w:r w:rsidRPr="00820391">
        <w:rPr>
          <w:rFonts w:asciiTheme="majorHAnsi" w:hAnsiTheme="majorHAnsi"/>
          <w:position w:val="-10"/>
        </w:rPr>
        <w:object w:dxaOrig="800" w:dyaOrig="360">
          <v:shape id="_x0000_i1041" type="#_x0000_t75" style="width:40pt;height:18.35pt" o:ole="">
            <v:imagedata r:id="rId43" o:title=""/>
          </v:shape>
          <o:OLEObject Type="Embed" ProgID="Equation.3" ShapeID="_x0000_i1041" DrawAspect="Content" ObjectID="_1510649320" r:id="rId44"/>
        </w:object>
      </w:r>
      <w:r w:rsidRPr="00820391">
        <w:rPr>
          <w:rFonts w:asciiTheme="majorHAnsi" w:hAnsiTheme="majorHAnsi"/>
          <w:lang w:val="sr-Cyrl-CS"/>
        </w:rPr>
        <w:tab/>
      </w:r>
      <w:r w:rsidRPr="00820391">
        <w:rPr>
          <w:rFonts w:asciiTheme="majorHAnsi" w:hAnsiTheme="majorHAnsi"/>
          <w:lang w:val="sr-Cyrl-CS"/>
        </w:rPr>
        <w:tab/>
        <w:t xml:space="preserve">в)  </w:t>
      </w:r>
      <w:r w:rsidRPr="00820391">
        <w:rPr>
          <w:rFonts w:asciiTheme="majorHAnsi" w:hAnsiTheme="majorHAnsi"/>
          <w:position w:val="-10"/>
        </w:rPr>
        <w:object w:dxaOrig="1120" w:dyaOrig="380">
          <v:shape id="_x0000_i1042" type="#_x0000_t75" style="width:56pt;height:18.8pt" o:ole="">
            <v:imagedata r:id="rId45" o:title=""/>
          </v:shape>
          <o:OLEObject Type="Embed" ProgID="Equation.3" ShapeID="_x0000_i1042" DrawAspect="Content" ObjectID="_1510649321" r:id="rId46"/>
        </w:object>
      </w:r>
    </w:p>
    <w:p w:rsidR="00820391" w:rsidRPr="00820391" w:rsidRDefault="00820391" w:rsidP="00820391">
      <w:pPr>
        <w:jc w:val="both"/>
        <w:rPr>
          <w:rFonts w:asciiTheme="majorHAnsi" w:hAnsiTheme="majorHAnsi"/>
          <w:lang w:val="sr-Cyrl-CS"/>
        </w:rPr>
      </w:pPr>
      <w:r w:rsidRPr="00820391">
        <w:rPr>
          <w:rFonts w:asciiTheme="majorHAnsi" w:hAnsiTheme="majorHAnsi"/>
          <w:lang w:val="sr-Cyrl-CS"/>
        </w:rPr>
        <w:t xml:space="preserve">4. Одредити екстремне вредности (теме) функције: </w:t>
      </w:r>
    </w:p>
    <w:p w:rsidR="00820391" w:rsidRPr="00820391" w:rsidRDefault="00820391" w:rsidP="00820391">
      <w:pPr>
        <w:jc w:val="both"/>
        <w:rPr>
          <w:rFonts w:asciiTheme="majorHAnsi" w:hAnsiTheme="majorHAnsi"/>
          <w:lang w:val="sr-Cyrl-CS"/>
        </w:rPr>
      </w:pPr>
      <w:r w:rsidRPr="00820391">
        <w:rPr>
          <w:rFonts w:asciiTheme="majorHAnsi" w:hAnsiTheme="majorHAnsi"/>
          <w:lang w:val="sr-Cyrl-CS"/>
        </w:rPr>
        <w:t xml:space="preserve">а) </w:t>
      </w:r>
      <w:r w:rsidRPr="00820391">
        <w:rPr>
          <w:rFonts w:asciiTheme="majorHAnsi" w:hAnsiTheme="majorHAnsi"/>
          <w:position w:val="-10"/>
          <w:lang w:val="sr-Cyrl-CS"/>
        </w:rPr>
        <w:object w:dxaOrig="1640" w:dyaOrig="360">
          <v:shape id="_x0000_i1043" type="#_x0000_t75" style="width:81.9pt;height:18.35pt" o:ole="">
            <v:imagedata r:id="rId47" o:title=""/>
          </v:shape>
          <o:OLEObject Type="Embed" ProgID="Equation.3" ShapeID="_x0000_i1043" DrawAspect="Content" ObjectID="_1510649322" r:id="rId48"/>
        </w:object>
      </w:r>
      <w:r w:rsidRPr="00820391">
        <w:rPr>
          <w:rFonts w:asciiTheme="majorHAnsi" w:hAnsiTheme="majorHAnsi"/>
          <w:lang w:val="sr-Cyrl-CS"/>
        </w:rPr>
        <w:tab/>
      </w:r>
      <w:r w:rsidRPr="00820391">
        <w:rPr>
          <w:rFonts w:asciiTheme="majorHAnsi" w:hAnsiTheme="majorHAnsi"/>
          <w:lang w:val="sr-Cyrl-CS"/>
        </w:rPr>
        <w:tab/>
      </w:r>
      <w:r w:rsidRPr="00820391">
        <w:rPr>
          <w:rFonts w:asciiTheme="majorHAnsi" w:hAnsiTheme="majorHAnsi"/>
          <w:lang w:val="sr-Cyrl-CS"/>
        </w:rPr>
        <w:tab/>
        <w:t xml:space="preserve">б) </w:t>
      </w:r>
      <w:bookmarkStart w:id="0" w:name="_GoBack"/>
      <w:r w:rsidRPr="00820391">
        <w:rPr>
          <w:rFonts w:asciiTheme="majorHAnsi" w:hAnsiTheme="majorHAnsi"/>
          <w:position w:val="-10"/>
          <w:lang w:val="sr-Cyrl-CS"/>
        </w:rPr>
        <w:object w:dxaOrig="1500" w:dyaOrig="360">
          <v:shape id="_x0000_i1044" type="#_x0000_t75" style="width:75.3pt;height:18.35pt" o:ole="">
            <v:imagedata r:id="rId49" o:title=""/>
          </v:shape>
          <o:OLEObject Type="Embed" ProgID="Equation.3" ShapeID="_x0000_i1044" DrawAspect="Content" ObjectID="_1510649323" r:id="rId50"/>
        </w:object>
      </w:r>
      <w:bookmarkEnd w:id="0"/>
    </w:p>
    <w:p w:rsidR="00820391" w:rsidRPr="00820391" w:rsidRDefault="00820391" w:rsidP="00820391">
      <w:pPr>
        <w:jc w:val="both"/>
        <w:rPr>
          <w:rFonts w:asciiTheme="majorHAnsi" w:hAnsiTheme="majorHAnsi"/>
          <w:lang w:val="sr-Cyrl-CS"/>
        </w:rPr>
      </w:pPr>
      <w:r w:rsidRPr="00820391">
        <w:rPr>
          <w:rFonts w:asciiTheme="majorHAnsi" w:hAnsiTheme="majorHAnsi"/>
          <w:lang w:val="sr-Cyrl-CS"/>
        </w:rPr>
        <w:t xml:space="preserve">5. Свести на канонски облик функције: </w:t>
      </w:r>
    </w:p>
    <w:p w:rsidR="00820391" w:rsidRPr="00820391" w:rsidRDefault="00820391" w:rsidP="00820391">
      <w:pPr>
        <w:jc w:val="both"/>
        <w:rPr>
          <w:rFonts w:asciiTheme="majorHAnsi" w:hAnsiTheme="majorHAnsi"/>
          <w:lang w:val="sr-Cyrl-CS"/>
        </w:rPr>
      </w:pPr>
      <w:r w:rsidRPr="00820391">
        <w:rPr>
          <w:rFonts w:asciiTheme="majorHAnsi" w:hAnsiTheme="majorHAnsi"/>
          <w:lang w:val="sr-Cyrl-CS"/>
        </w:rPr>
        <w:t xml:space="preserve">а) </w:t>
      </w:r>
      <w:r w:rsidRPr="00820391">
        <w:rPr>
          <w:rFonts w:asciiTheme="majorHAnsi" w:hAnsiTheme="majorHAnsi"/>
          <w:position w:val="-10"/>
          <w:lang w:val="sr-Cyrl-CS"/>
        </w:rPr>
        <w:object w:dxaOrig="1640" w:dyaOrig="360">
          <v:shape id="_x0000_i1045" type="#_x0000_t75" style="width:81.9pt;height:18.35pt" o:ole="">
            <v:imagedata r:id="rId51" o:title=""/>
          </v:shape>
          <o:OLEObject Type="Embed" ProgID="Equation.3" ShapeID="_x0000_i1045" DrawAspect="Content" ObjectID="_1510649324" r:id="rId52"/>
        </w:object>
      </w:r>
      <w:r w:rsidRPr="00820391">
        <w:rPr>
          <w:rFonts w:asciiTheme="majorHAnsi" w:hAnsiTheme="majorHAnsi"/>
          <w:lang w:val="sr-Cyrl-CS"/>
        </w:rPr>
        <w:tab/>
      </w:r>
      <w:r w:rsidRPr="00820391">
        <w:rPr>
          <w:rFonts w:asciiTheme="majorHAnsi" w:hAnsiTheme="majorHAnsi"/>
          <w:lang w:val="sr-Cyrl-CS"/>
        </w:rPr>
        <w:tab/>
      </w:r>
      <w:r w:rsidRPr="00820391">
        <w:rPr>
          <w:rFonts w:asciiTheme="majorHAnsi" w:hAnsiTheme="majorHAnsi"/>
          <w:lang w:val="sr-Cyrl-CS"/>
        </w:rPr>
        <w:tab/>
        <w:t xml:space="preserve">б) </w:t>
      </w:r>
      <w:r w:rsidRPr="00820391">
        <w:rPr>
          <w:rFonts w:asciiTheme="majorHAnsi" w:hAnsiTheme="majorHAnsi"/>
          <w:position w:val="-10"/>
          <w:lang w:val="sr-Cyrl-CS"/>
        </w:rPr>
        <w:object w:dxaOrig="1660" w:dyaOrig="360">
          <v:shape id="_x0000_i1046" type="#_x0000_t75" style="width:82.8pt;height:18.35pt" o:ole="">
            <v:imagedata r:id="rId53" o:title=""/>
          </v:shape>
          <o:OLEObject Type="Embed" ProgID="Equation.3" ShapeID="_x0000_i1046" DrawAspect="Content" ObjectID="_1510649325" r:id="rId54"/>
        </w:object>
      </w:r>
    </w:p>
    <w:p w:rsidR="00820391" w:rsidRPr="00820391" w:rsidRDefault="00820391" w:rsidP="00820391">
      <w:pPr>
        <w:jc w:val="both"/>
        <w:rPr>
          <w:rFonts w:asciiTheme="majorHAnsi" w:hAnsiTheme="majorHAnsi"/>
          <w:lang w:val="sr-Cyrl-CS"/>
        </w:rPr>
      </w:pPr>
    </w:p>
    <w:p w:rsidR="00820391" w:rsidRPr="00820391" w:rsidRDefault="00820391" w:rsidP="00820391">
      <w:pPr>
        <w:rPr>
          <w:rFonts w:asciiTheme="majorHAnsi" w:hAnsiTheme="majorHAnsi"/>
          <w:lang w:val="sr-Cyrl-CS"/>
        </w:rPr>
      </w:pPr>
      <w:r w:rsidRPr="00820391">
        <w:rPr>
          <w:rFonts w:asciiTheme="majorHAnsi" w:hAnsiTheme="majorHAnsi"/>
          <w:lang w:val="sr-Cyrl-CS"/>
        </w:rPr>
        <w:t xml:space="preserve">6. За коју вредност реалног параметра </w:t>
      </w:r>
      <w:r w:rsidRPr="00820391">
        <w:rPr>
          <w:rFonts w:asciiTheme="majorHAnsi" w:hAnsiTheme="majorHAnsi"/>
          <w:i/>
          <w:lang w:val="sr-Latn-CS"/>
        </w:rPr>
        <w:t>m</w:t>
      </w:r>
      <w:r w:rsidRPr="00820391">
        <w:rPr>
          <w:rFonts w:asciiTheme="majorHAnsi" w:hAnsiTheme="majorHAnsi"/>
          <w:i/>
          <w:lang w:val="sr-Cyrl-CS"/>
        </w:rPr>
        <w:t xml:space="preserve"> </w:t>
      </w:r>
      <w:r w:rsidRPr="00820391">
        <w:rPr>
          <w:rFonts w:asciiTheme="majorHAnsi" w:hAnsiTheme="majorHAnsi"/>
          <w:lang w:val="sr-Latn-CS"/>
        </w:rPr>
        <w:t xml:space="preserve"> </w:t>
      </w:r>
      <w:r w:rsidRPr="00820391">
        <w:rPr>
          <w:rFonts w:asciiTheme="majorHAnsi" w:hAnsiTheme="majorHAnsi"/>
          <w:lang w:val="sr-Cyrl-CS"/>
        </w:rPr>
        <w:t xml:space="preserve">функција: </w:t>
      </w:r>
      <w:r w:rsidRPr="00820391">
        <w:rPr>
          <w:rFonts w:asciiTheme="majorHAnsi" w:hAnsiTheme="majorHAnsi"/>
          <w:position w:val="-10"/>
          <w:lang w:val="sr-Cyrl-CS"/>
        </w:rPr>
        <w:object w:dxaOrig="1920" w:dyaOrig="360">
          <v:shape id="_x0000_i1047" type="#_x0000_t75" style="width:96pt;height:18.35pt" o:ole="">
            <v:imagedata r:id="rId55" o:title=""/>
          </v:shape>
          <o:OLEObject Type="Embed" ProgID="Equation.3" ShapeID="_x0000_i1047" DrawAspect="Content" ObjectID="_1510649326" r:id="rId56"/>
        </w:object>
      </w:r>
      <w:r>
        <w:rPr>
          <w:rFonts w:asciiTheme="majorHAnsi" w:hAnsiTheme="majorHAnsi"/>
          <w:lang w:val="sr-Cyrl-CS"/>
        </w:rPr>
        <w:t xml:space="preserve"> има минимум једнак -2</w:t>
      </w:r>
    </w:p>
    <w:p w:rsidR="00820391" w:rsidRPr="00820391" w:rsidRDefault="00820391" w:rsidP="00820391">
      <w:pPr>
        <w:spacing w:before="120"/>
        <w:jc w:val="both"/>
        <w:rPr>
          <w:rFonts w:asciiTheme="majorHAnsi" w:hAnsiTheme="majorHAnsi"/>
          <w:lang w:val="sr-Cyrl-CS"/>
        </w:rPr>
      </w:pPr>
      <w:r w:rsidRPr="00820391">
        <w:rPr>
          <w:rFonts w:asciiTheme="majorHAnsi" w:hAnsiTheme="majorHAnsi"/>
          <w:lang w:val="sr-Cyrl-CS"/>
        </w:rPr>
        <w:t xml:space="preserve">7. Дата је функција </w:t>
      </w:r>
      <w:r w:rsidRPr="00820391">
        <w:rPr>
          <w:rFonts w:asciiTheme="majorHAnsi" w:hAnsiTheme="majorHAnsi"/>
          <w:position w:val="-10"/>
          <w:lang w:val="sr-Cyrl-CS"/>
        </w:rPr>
        <w:object w:dxaOrig="1600" w:dyaOrig="360">
          <v:shape id="_x0000_i1048" type="#_x0000_t75" style="width:80.45pt;height:18.35pt" o:ole="">
            <v:imagedata r:id="rId57" o:title=""/>
          </v:shape>
          <o:OLEObject Type="Embed" ProgID="Equation.3" ShapeID="_x0000_i1048" DrawAspect="Content" ObjectID="_1510649327" r:id="rId58"/>
        </w:object>
      </w:r>
      <w:r w:rsidRPr="00820391">
        <w:rPr>
          <w:rFonts w:asciiTheme="majorHAnsi" w:hAnsiTheme="majorHAnsi"/>
          <w:lang w:val="sr-Cyrl-CS"/>
        </w:rPr>
        <w:t xml:space="preserve">. Одредити коефицијенте </w:t>
      </w:r>
      <w:r w:rsidRPr="00820391">
        <w:rPr>
          <w:rFonts w:asciiTheme="majorHAnsi" w:hAnsiTheme="majorHAnsi"/>
          <w:i/>
          <w:lang w:val="sr-Cyrl-CS"/>
        </w:rPr>
        <w:t xml:space="preserve">a, b </w:t>
      </w:r>
      <w:r w:rsidRPr="00820391">
        <w:rPr>
          <w:rFonts w:asciiTheme="majorHAnsi" w:hAnsiTheme="majorHAnsi"/>
          <w:i/>
          <w:lang w:val="sr-Latn-CS"/>
        </w:rPr>
        <w:t xml:space="preserve"> </w:t>
      </w:r>
      <w:r w:rsidRPr="00820391">
        <w:rPr>
          <w:rFonts w:asciiTheme="majorHAnsi" w:hAnsiTheme="majorHAnsi"/>
          <w:lang w:val="sr-Cyrl-CS"/>
        </w:rPr>
        <w:t xml:space="preserve">и </w:t>
      </w:r>
      <w:r w:rsidRPr="00820391">
        <w:rPr>
          <w:rFonts w:asciiTheme="majorHAnsi" w:hAnsiTheme="majorHAnsi"/>
          <w:i/>
          <w:lang w:val="sr-Cyrl-CS"/>
        </w:rPr>
        <w:t xml:space="preserve"> c</w:t>
      </w:r>
      <w:r w:rsidRPr="00820391">
        <w:rPr>
          <w:rFonts w:asciiTheme="majorHAnsi" w:hAnsiTheme="majorHAnsi"/>
          <w:lang w:val="sr-Cyrl-CS"/>
        </w:rPr>
        <w:t xml:space="preserve"> </w:t>
      </w:r>
      <w:r w:rsidRPr="00820391">
        <w:rPr>
          <w:rFonts w:asciiTheme="majorHAnsi" w:hAnsiTheme="majorHAnsi"/>
          <w:lang w:val="ru-RU"/>
        </w:rPr>
        <w:t xml:space="preserve">, </w:t>
      </w:r>
      <w:r w:rsidRPr="00820391">
        <w:rPr>
          <w:rFonts w:asciiTheme="majorHAnsi" w:hAnsiTheme="majorHAnsi"/>
          <w:lang w:val="sr-Cyrl-CS"/>
        </w:rPr>
        <w:t>ако функција садржи тачке: А(-1,5), М(3,45) и Т(2,20).</w:t>
      </w:r>
      <w:r w:rsidRPr="00820391">
        <w:rPr>
          <w:rFonts w:asciiTheme="majorHAnsi" w:hAnsiTheme="majorHAnsi"/>
          <w:lang w:val="sr-Cyrl-CS"/>
        </w:rPr>
        <w:tab/>
      </w:r>
      <w:r w:rsidRPr="00820391">
        <w:rPr>
          <w:rFonts w:asciiTheme="majorHAnsi" w:hAnsiTheme="majorHAnsi"/>
          <w:lang w:val="sr-Cyrl-CS"/>
        </w:rPr>
        <w:tab/>
      </w:r>
      <w:r w:rsidRPr="00820391">
        <w:rPr>
          <w:rFonts w:asciiTheme="majorHAnsi" w:hAnsiTheme="majorHAnsi"/>
          <w:bdr w:val="single" w:sz="4" w:space="0" w:color="auto"/>
          <w:lang w:val="sr-Cyrl-CS"/>
        </w:rPr>
        <w:t>5,0,0</w:t>
      </w:r>
    </w:p>
    <w:p w:rsidR="00820391" w:rsidRPr="00820391" w:rsidRDefault="00820391" w:rsidP="00820391">
      <w:pPr>
        <w:spacing w:before="120"/>
        <w:jc w:val="both"/>
        <w:rPr>
          <w:rFonts w:asciiTheme="majorHAnsi" w:hAnsiTheme="majorHAnsi"/>
          <w:lang w:val="sr-Cyrl-CS"/>
        </w:rPr>
      </w:pPr>
      <w:r w:rsidRPr="00820391">
        <w:rPr>
          <w:rFonts w:asciiTheme="majorHAnsi" w:hAnsiTheme="majorHAnsi"/>
          <w:lang w:val="sr-Cyrl-CS"/>
        </w:rPr>
        <w:t xml:space="preserve">8. Испитати функцију и нацртати њен </w:t>
      </w:r>
      <w:proofErr w:type="spellStart"/>
      <w:r w:rsidRPr="00820391">
        <w:rPr>
          <w:rFonts w:asciiTheme="majorHAnsi" w:hAnsiTheme="majorHAnsi"/>
          <w:lang w:val="sr-Cyrl-CS"/>
        </w:rPr>
        <w:t>график</w:t>
      </w:r>
      <w:proofErr w:type="spellEnd"/>
      <w:r w:rsidRPr="00820391">
        <w:rPr>
          <w:rFonts w:asciiTheme="majorHAnsi" w:hAnsiTheme="majorHAnsi"/>
          <w:lang w:val="sr-Cyrl-CS"/>
        </w:rPr>
        <w:t xml:space="preserve">: </w:t>
      </w:r>
    </w:p>
    <w:p w:rsidR="00820391" w:rsidRPr="00820391" w:rsidRDefault="00820391" w:rsidP="00820391">
      <w:pPr>
        <w:jc w:val="both"/>
        <w:rPr>
          <w:rFonts w:asciiTheme="majorHAnsi" w:hAnsiTheme="majorHAnsi"/>
          <w:lang w:val="sr-Cyrl-CS"/>
        </w:rPr>
      </w:pPr>
      <w:r w:rsidRPr="00820391">
        <w:rPr>
          <w:rFonts w:asciiTheme="majorHAnsi" w:hAnsiTheme="majorHAnsi"/>
          <w:lang w:val="sr-Cyrl-CS"/>
        </w:rPr>
        <w:t xml:space="preserve">а)  </w:t>
      </w:r>
      <w:r w:rsidRPr="00820391">
        <w:rPr>
          <w:rFonts w:asciiTheme="majorHAnsi" w:hAnsiTheme="majorHAnsi"/>
          <w:position w:val="-10"/>
          <w:lang w:val="sr-Latn-CS"/>
        </w:rPr>
        <w:object w:dxaOrig="1500" w:dyaOrig="360">
          <v:shape id="_x0000_i1049" type="#_x0000_t75" style="width:75.3pt;height:18.35pt" o:ole="">
            <v:imagedata r:id="rId59" o:title=""/>
          </v:shape>
          <o:OLEObject Type="Embed" ProgID="Equation.3" ShapeID="_x0000_i1049" DrawAspect="Content" ObjectID="_1510649328" r:id="rId60"/>
        </w:object>
      </w:r>
      <w:r w:rsidRPr="00820391">
        <w:rPr>
          <w:rFonts w:asciiTheme="majorHAnsi" w:hAnsiTheme="majorHAnsi"/>
          <w:lang w:val="sr-Cyrl-CS"/>
        </w:rPr>
        <w:tab/>
      </w:r>
      <w:r w:rsidRPr="00820391">
        <w:rPr>
          <w:rFonts w:asciiTheme="majorHAnsi" w:hAnsiTheme="majorHAnsi"/>
          <w:lang w:val="sr-Cyrl-CS"/>
        </w:rPr>
        <w:tab/>
      </w:r>
      <w:r w:rsidRPr="00820391">
        <w:rPr>
          <w:rFonts w:asciiTheme="majorHAnsi" w:hAnsiTheme="majorHAnsi"/>
          <w:lang w:val="sr-Cyrl-CS"/>
        </w:rPr>
        <w:tab/>
        <w:t xml:space="preserve">б)  </w:t>
      </w:r>
      <w:r w:rsidRPr="00820391">
        <w:rPr>
          <w:rFonts w:asciiTheme="majorHAnsi" w:hAnsiTheme="majorHAnsi"/>
          <w:position w:val="-10"/>
          <w:lang w:val="sr-Cyrl-CS"/>
        </w:rPr>
        <w:object w:dxaOrig="1760" w:dyaOrig="360">
          <v:shape id="_x0000_i1050" type="#_x0000_t75" style="width:88pt;height:18.35pt" o:ole="">
            <v:imagedata r:id="rId61" o:title=""/>
          </v:shape>
          <o:OLEObject Type="Embed" ProgID="Equation.3" ShapeID="_x0000_i1050" DrawAspect="Content" ObjectID="_1510649329" r:id="rId62"/>
        </w:object>
      </w:r>
    </w:p>
    <w:p w:rsidR="00820391" w:rsidRPr="00820391" w:rsidRDefault="00820391" w:rsidP="00820391">
      <w:pPr>
        <w:jc w:val="both"/>
        <w:rPr>
          <w:rFonts w:asciiTheme="majorHAnsi" w:hAnsiTheme="majorHAnsi"/>
          <w:lang w:val="ru-RU"/>
        </w:rPr>
      </w:pPr>
      <w:r w:rsidRPr="00820391">
        <w:rPr>
          <w:rFonts w:asciiTheme="majorHAnsi" w:hAnsiTheme="majorHAnsi"/>
          <w:lang w:val="sr-Cyrl-CS"/>
        </w:rPr>
        <w:t xml:space="preserve">в)  </w:t>
      </w:r>
      <w:r w:rsidRPr="00820391">
        <w:rPr>
          <w:rFonts w:asciiTheme="majorHAnsi" w:hAnsiTheme="majorHAnsi"/>
          <w:position w:val="-10"/>
          <w:lang w:val="sr-Cyrl-CS"/>
        </w:rPr>
        <w:object w:dxaOrig="1060" w:dyaOrig="360">
          <v:shape id="_x0000_i1051" type="#_x0000_t75" style="width:53.2pt;height:18.35pt" o:ole="">
            <v:imagedata r:id="rId63" o:title=""/>
          </v:shape>
          <o:OLEObject Type="Embed" ProgID="Equation.3" ShapeID="_x0000_i1051" DrawAspect="Content" ObjectID="_1510649330" r:id="rId64"/>
        </w:object>
      </w:r>
      <w:r w:rsidRPr="00820391">
        <w:rPr>
          <w:rFonts w:asciiTheme="majorHAnsi" w:hAnsiTheme="majorHAnsi"/>
          <w:lang w:val="sr-Cyrl-CS"/>
        </w:rPr>
        <w:tab/>
      </w:r>
      <w:r w:rsidRPr="00820391">
        <w:rPr>
          <w:rFonts w:asciiTheme="majorHAnsi" w:hAnsiTheme="majorHAnsi"/>
          <w:lang w:val="sr-Cyrl-CS"/>
        </w:rPr>
        <w:tab/>
      </w:r>
      <w:r w:rsidRPr="00820391">
        <w:rPr>
          <w:rFonts w:asciiTheme="majorHAnsi" w:hAnsiTheme="majorHAnsi"/>
          <w:lang w:val="sr-Cyrl-CS"/>
        </w:rPr>
        <w:tab/>
      </w:r>
      <w:r w:rsidRPr="00820391">
        <w:rPr>
          <w:rFonts w:asciiTheme="majorHAnsi" w:hAnsiTheme="majorHAnsi"/>
          <w:lang w:val="sr-Cyrl-CS"/>
        </w:rPr>
        <w:tab/>
        <w:t xml:space="preserve">г)  </w:t>
      </w:r>
      <w:r w:rsidRPr="00820391">
        <w:rPr>
          <w:rFonts w:asciiTheme="majorHAnsi" w:hAnsiTheme="majorHAnsi"/>
          <w:position w:val="-10"/>
          <w:lang w:val="sr-Cyrl-CS"/>
        </w:rPr>
        <w:object w:dxaOrig="1040" w:dyaOrig="360">
          <v:shape id="_x0000_i1052" type="#_x0000_t75" style="width:51.75pt;height:18.35pt" o:ole="">
            <v:imagedata r:id="rId65" o:title=""/>
          </v:shape>
          <o:OLEObject Type="Embed" ProgID="Equation.3" ShapeID="_x0000_i1052" DrawAspect="Content" ObjectID="_1510649331" r:id="rId66"/>
        </w:object>
      </w:r>
    </w:p>
    <w:p w:rsidR="00820391" w:rsidRPr="00820391" w:rsidRDefault="00820391" w:rsidP="00820391">
      <w:pPr>
        <w:jc w:val="both"/>
        <w:rPr>
          <w:rFonts w:asciiTheme="majorHAnsi" w:hAnsiTheme="majorHAnsi"/>
          <w:lang w:val="sr-Cyrl-CS"/>
        </w:rPr>
      </w:pPr>
    </w:p>
    <w:p w:rsidR="00820391" w:rsidRPr="00820391" w:rsidRDefault="00820391" w:rsidP="00820391">
      <w:pPr>
        <w:jc w:val="both"/>
        <w:rPr>
          <w:rFonts w:asciiTheme="majorHAnsi" w:hAnsiTheme="majorHAnsi"/>
          <w:lang w:val="sr-Cyrl-CS"/>
        </w:rPr>
      </w:pPr>
    </w:p>
    <w:p w:rsidR="00820391" w:rsidRPr="00820391" w:rsidRDefault="00820391" w:rsidP="00820391">
      <w:pPr>
        <w:jc w:val="both"/>
        <w:rPr>
          <w:rFonts w:asciiTheme="majorHAnsi" w:hAnsiTheme="majorHAnsi"/>
          <w:lang w:val="ru-RU"/>
        </w:rPr>
      </w:pPr>
      <w:r w:rsidRPr="00820391">
        <w:rPr>
          <w:rFonts w:asciiTheme="majorHAnsi" w:hAnsiTheme="majorHAnsi"/>
          <w:lang w:val="sr-Cyrl-CS"/>
        </w:rPr>
        <w:t xml:space="preserve">9. Испитати функцију и нацртати њен </w:t>
      </w:r>
      <w:proofErr w:type="spellStart"/>
      <w:r w:rsidRPr="00820391">
        <w:rPr>
          <w:rFonts w:asciiTheme="majorHAnsi" w:hAnsiTheme="majorHAnsi"/>
          <w:lang w:val="sr-Cyrl-CS"/>
        </w:rPr>
        <w:t>график</w:t>
      </w:r>
      <w:proofErr w:type="spellEnd"/>
      <w:r w:rsidRPr="00820391">
        <w:rPr>
          <w:rFonts w:asciiTheme="majorHAnsi" w:hAnsiTheme="majorHAnsi"/>
          <w:lang w:val="sr-Cyrl-CS"/>
        </w:rPr>
        <w:t>:</w:t>
      </w:r>
    </w:p>
    <w:p w:rsidR="00820391" w:rsidRPr="00820391" w:rsidRDefault="00820391" w:rsidP="00820391">
      <w:pPr>
        <w:jc w:val="both"/>
        <w:rPr>
          <w:rFonts w:asciiTheme="majorHAnsi" w:hAnsiTheme="majorHAnsi"/>
          <w:lang w:val="ru-RU"/>
        </w:rPr>
      </w:pPr>
      <w:r w:rsidRPr="00820391">
        <w:rPr>
          <w:rFonts w:asciiTheme="majorHAnsi" w:hAnsiTheme="majorHAnsi"/>
          <w:lang w:val="sr-Cyrl-CS"/>
        </w:rPr>
        <w:t xml:space="preserve">а) </w:t>
      </w:r>
      <w:r w:rsidRPr="00820391">
        <w:rPr>
          <w:rFonts w:asciiTheme="majorHAnsi" w:hAnsiTheme="majorHAnsi"/>
          <w:position w:val="-16"/>
        </w:rPr>
        <w:object w:dxaOrig="1120" w:dyaOrig="440">
          <v:shape id="_x0000_i1053" type="#_x0000_t75" style="width:56pt;height:22.1pt" o:ole="">
            <v:imagedata r:id="rId67" o:title=""/>
          </v:shape>
          <o:OLEObject Type="Embed" ProgID="Equation.3" ShapeID="_x0000_i1053" DrawAspect="Content" ObjectID="_1510649332" r:id="rId68"/>
        </w:object>
      </w:r>
      <w:r w:rsidRPr="00820391">
        <w:rPr>
          <w:rFonts w:asciiTheme="majorHAnsi" w:hAnsiTheme="majorHAnsi"/>
          <w:lang w:val="sr-Cyrl-CS"/>
        </w:rPr>
        <w:tab/>
      </w:r>
      <w:r w:rsidRPr="00820391">
        <w:rPr>
          <w:rFonts w:asciiTheme="majorHAnsi" w:hAnsiTheme="majorHAnsi"/>
          <w:lang w:val="sr-Cyrl-CS"/>
        </w:rPr>
        <w:tab/>
      </w:r>
      <w:r w:rsidRPr="00820391">
        <w:rPr>
          <w:rFonts w:asciiTheme="majorHAnsi" w:hAnsiTheme="majorHAnsi"/>
          <w:lang w:val="sr-Cyrl-CS"/>
        </w:rPr>
        <w:tab/>
      </w:r>
      <w:r w:rsidRPr="00820391">
        <w:rPr>
          <w:rFonts w:asciiTheme="majorHAnsi" w:hAnsiTheme="majorHAnsi"/>
          <w:lang w:val="sr-Cyrl-CS"/>
        </w:rPr>
        <w:tab/>
        <w:t xml:space="preserve">б) </w:t>
      </w:r>
      <w:r w:rsidRPr="00820391">
        <w:rPr>
          <w:rFonts w:asciiTheme="majorHAnsi" w:hAnsiTheme="majorHAnsi"/>
          <w:position w:val="-14"/>
        </w:rPr>
        <w:object w:dxaOrig="1719" w:dyaOrig="400">
          <v:shape id="_x0000_i1054" type="#_x0000_t75" style="width:85.65pt;height:20.25pt" o:ole="">
            <v:imagedata r:id="rId69" o:title=""/>
          </v:shape>
          <o:OLEObject Type="Embed" ProgID="Equation.3" ShapeID="_x0000_i1054" DrawAspect="Content" ObjectID="_1510649333" r:id="rId70"/>
        </w:object>
      </w:r>
    </w:p>
    <w:p w:rsidR="00820391" w:rsidRPr="00820391" w:rsidRDefault="00820391" w:rsidP="00820391">
      <w:pPr>
        <w:spacing w:before="120"/>
        <w:jc w:val="both"/>
        <w:rPr>
          <w:rFonts w:asciiTheme="majorHAnsi" w:hAnsiTheme="majorHAnsi"/>
          <w:lang w:val="sr-Cyrl-CS"/>
        </w:rPr>
      </w:pPr>
      <w:r w:rsidRPr="00820391">
        <w:rPr>
          <w:rFonts w:asciiTheme="majorHAnsi" w:hAnsiTheme="majorHAnsi"/>
          <w:lang w:val="ru-RU"/>
        </w:rPr>
        <w:t xml:space="preserve">10. </w:t>
      </w:r>
      <w:r w:rsidRPr="00820391">
        <w:rPr>
          <w:rFonts w:asciiTheme="majorHAnsi" w:hAnsiTheme="majorHAnsi"/>
          <w:lang w:val="sr-Cyrl-CS"/>
        </w:rPr>
        <w:t xml:space="preserve">У функцији </w:t>
      </w:r>
      <w:r w:rsidRPr="00820391">
        <w:rPr>
          <w:rFonts w:asciiTheme="majorHAnsi" w:hAnsiTheme="majorHAnsi"/>
          <w:position w:val="-10"/>
          <w:lang w:val="sr-Cyrl-CS"/>
        </w:rPr>
        <w:object w:dxaOrig="2799" w:dyaOrig="360">
          <v:shape id="_x0000_i1055" type="#_x0000_t75" style="width:140.25pt;height:18.35pt" o:ole="">
            <v:imagedata r:id="rId71" o:title=""/>
          </v:shape>
          <o:OLEObject Type="Embed" ProgID="Equation.3" ShapeID="_x0000_i1055" DrawAspect="Content" ObjectID="_1510649334" r:id="rId72"/>
        </w:object>
      </w:r>
      <w:r w:rsidRPr="00820391">
        <w:rPr>
          <w:rFonts w:asciiTheme="majorHAnsi" w:hAnsiTheme="majorHAnsi"/>
          <w:lang w:val="sr-Cyrl-CS"/>
        </w:rPr>
        <w:t xml:space="preserve"> одредити реалан параметар </w:t>
      </w:r>
      <w:r w:rsidRPr="00820391">
        <w:rPr>
          <w:rFonts w:asciiTheme="majorHAnsi" w:hAnsiTheme="majorHAnsi"/>
          <w:position w:val="-6"/>
          <w:lang w:val="sr-Cyrl-CS"/>
        </w:rPr>
        <w:object w:dxaOrig="260" w:dyaOrig="220">
          <v:shape id="_x0000_i1056" type="#_x0000_t75" style="width:13.2pt;height:10.8pt" o:ole="">
            <v:imagedata r:id="rId73" o:title=""/>
          </v:shape>
          <o:OLEObject Type="Embed" ProgID="Equation.3" ShapeID="_x0000_i1056" DrawAspect="Content" ObjectID="_1510649335" r:id="rId74"/>
        </w:object>
      </w:r>
      <w:r w:rsidRPr="00820391">
        <w:rPr>
          <w:rFonts w:asciiTheme="majorHAnsi" w:hAnsiTheme="majorHAnsi"/>
          <w:lang w:val="sr-Cyrl-CS"/>
        </w:rPr>
        <w:t xml:space="preserve">тако да функција има максимум за х=3, а затим испитати ток  и нацртати њен </w:t>
      </w:r>
      <w:proofErr w:type="spellStart"/>
      <w:r w:rsidRPr="00820391">
        <w:rPr>
          <w:rFonts w:asciiTheme="majorHAnsi" w:hAnsiTheme="majorHAnsi"/>
          <w:lang w:val="sr-Cyrl-CS"/>
        </w:rPr>
        <w:t>график</w:t>
      </w:r>
      <w:proofErr w:type="spellEnd"/>
      <w:r w:rsidRPr="00820391">
        <w:rPr>
          <w:rFonts w:asciiTheme="majorHAnsi" w:hAnsiTheme="majorHAnsi"/>
          <w:lang w:val="sr-Cyrl-CS"/>
        </w:rPr>
        <w:t>.</w:t>
      </w:r>
    </w:p>
    <w:p w:rsidR="00820391" w:rsidRPr="00820391" w:rsidRDefault="00820391" w:rsidP="00820391">
      <w:pPr>
        <w:spacing w:before="120"/>
        <w:jc w:val="both"/>
        <w:rPr>
          <w:rFonts w:asciiTheme="majorHAnsi" w:hAnsiTheme="majorHAnsi"/>
          <w:lang w:val="sr-Cyrl-CS"/>
        </w:rPr>
      </w:pPr>
      <w:r w:rsidRPr="00820391">
        <w:rPr>
          <w:rFonts w:asciiTheme="majorHAnsi" w:hAnsiTheme="majorHAnsi"/>
          <w:lang w:val="sr-Cyrl-CS"/>
        </w:rPr>
        <w:t xml:space="preserve">11. Дат је скуп функција </w:t>
      </w:r>
      <w:r w:rsidRPr="00820391">
        <w:rPr>
          <w:rFonts w:asciiTheme="majorHAnsi" w:hAnsiTheme="majorHAnsi"/>
          <w:position w:val="-10"/>
          <w:lang w:val="sr-Cyrl-CS"/>
        </w:rPr>
        <w:object w:dxaOrig="1680" w:dyaOrig="360">
          <v:shape id="_x0000_i1057" type="#_x0000_t75" style="width:84.25pt;height:18.35pt" o:ole="">
            <v:imagedata r:id="rId75" o:title=""/>
          </v:shape>
          <o:OLEObject Type="Embed" ProgID="Equation.3" ShapeID="_x0000_i1057" DrawAspect="Content" ObjectID="_1510649336" r:id="rId76"/>
        </w:object>
      </w:r>
      <w:r w:rsidRPr="00820391">
        <w:rPr>
          <w:rFonts w:asciiTheme="majorHAnsi" w:hAnsiTheme="majorHAnsi"/>
          <w:lang w:val="sr-Cyrl-CS"/>
        </w:rPr>
        <w:t xml:space="preserve">. Одредити реалан параметар </w:t>
      </w:r>
      <w:r w:rsidRPr="00820391">
        <w:rPr>
          <w:rFonts w:asciiTheme="majorHAnsi" w:hAnsiTheme="majorHAnsi"/>
          <w:position w:val="-6"/>
          <w:lang w:val="sr-Cyrl-CS"/>
        </w:rPr>
        <w:object w:dxaOrig="260" w:dyaOrig="220">
          <v:shape id="_x0000_i1058" type="#_x0000_t75" style="width:13.2pt;height:10.8pt" o:ole="">
            <v:imagedata r:id="rId73" o:title=""/>
          </v:shape>
          <o:OLEObject Type="Embed" ProgID="Equation.3" ShapeID="_x0000_i1058" DrawAspect="Content" ObjectID="_1510649337" r:id="rId77"/>
        </w:object>
      </w:r>
      <w:r w:rsidRPr="00820391">
        <w:rPr>
          <w:rFonts w:asciiTheme="majorHAnsi" w:hAnsiTheme="majorHAnsi"/>
          <w:lang w:val="sr-Cyrl-CS"/>
        </w:rPr>
        <w:t xml:space="preserve">тако да функција има максималну вредност </w:t>
      </w:r>
      <w:r w:rsidRPr="00820391">
        <w:rPr>
          <w:rFonts w:asciiTheme="majorHAnsi" w:hAnsiTheme="majorHAnsi"/>
          <w:position w:val="-10"/>
          <w:lang w:val="sr-Cyrl-CS"/>
        </w:rPr>
        <w:object w:dxaOrig="740" w:dyaOrig="320">
          <v:shape id="_x0000_i1059" type="#_x0000_t75" style="width:37.2pt;height:16pt" o:ole="">
            <v:imagedata r:id="rId78" o:title=""/>
          </v:shape>
          <o:OLEObject Type="Embed" ProgID="Equation.3" ShapeID="_x0000_i1059" DrawAspect="Content" ObjectID="_1510649338" r:id="rId79"/>
        </w:object>
      </w:r>
      <w:r w:rsidRPr="00820391">
        <w:rPr>
          <w:rFonts w:asciiTheme="majorHAnsi" w:hAnsiTheme="majorHAnsi"/>
          <w:lang w:val="sr-Cyrl-CS"/>
        </w:rPr>
        <w:t>.</w:t>
      </w:r>
      <w:r w:rsidRPr="00820391">
        <w:rPr>
          <w:rFonts w:asciiTheme="majorHAnsi" w:hAnsiTheme="majorHAnsi"/>
          <w:lang w:val="sr-Cyrl-CS"/>
        </w:rPr>
        <w:tab/>
      </w:r>
      <w:r w:rsidRPr="00820391">
        <w:rPr>
          <w:rFonts w:asciiTheme="majorHAnsi" w:hAnsiTheme="majorHAnsi"/>
          <w:lang w:val="sr-Cyrl-CS"/>
        </w:rPr>
        <w:tab/>
      </w:r>
      <w:r w:rsidRPr="00820391">
        <w:rPr>
          <w:rFonts w:asciiTheme="majorHAnsi" w:hAnsiTheme="majorHAnsi"/>
          <w:lang w:val="sr-Cyrl-CS"/>
        </w:rPr>
        <w:tab/>
      </w:r>
      <w:r w:rsidRPr="00820391">
        <w:rPr>
          <w:rFonts w:asciiTheme="majorHAnsi" w:hAnsiTheme="majorHAnsi"/>
          <w:lang w:val="sr-Cyrl-CS"/>
        </w:rPr>
        <w:tab/>
      </w:r>
      <w:r w:rsidRPr="00820391">
        <w:rPr>
          <w:rFonts w:asciiTheme="majorHAnsi" w:hAnsiTheme="majorHAnsi"/>
          <w:position w:val="-24"/>
          <w:lang w:val="sr-Cyrl-CS"/>
        </w:rPr>
        <w:object w:dxaOrig="380" w:dyaOrig="620">
          <v:shape id="_x0000_i1060" type="#_x0000_t75" style="width:18.8pt;height:31.05pt" o:ole="" o:bordertopcolor="this" o:borderleftcolor="this" o:borderbottomcolor="this" o:borderrightcolor="this">
            <v:imagedata r:id="rId8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60" DrawAspect="Content" ObjectID="_1510649339" r:id="rId81"/>
        </w:object>
      </w:r>
    </w:p>
    <w:p w:rsidR="00820391" w:rsidRPr="00820391" w:rsidRDefault="00820391" w:rsidP="00820391">
      <w:pPr>
        <w:spacing w:before="120"/>
        <w:jc w:val="both"/>
        <w:rPr>
          <w:rFonts w:asciiTheme="majorHAnsi" w:hAnsiTheme="majorHAnsi"/>
          <w:lang w:val="sr-Cyrl-CS"/>
        </w:rPr>
      </w:pPr>
      <w:r w:rsidRPr="00820391">
        <w:rPr>
          <w:rFonts w:asciiTheme="majorHAnsi" w:hAnsiTheme="majorHAnsi"/>
          <w:lang w:val="sr-Cyrl-CS"/>
        </w:rPr>
        <w:t xml:space="preserve">12. За које вредности променљиве </w:t>
      </w:r>
      <w:r w:rsidRPr="00820391">
        <w:rPr>
          <w:rFonts w:asciiTheme="majorHAnsi" w:hAnsiTheme="majorHAnsi"/>
          <w:position w:val="-6"/>
          <w:lang w:val="sr-Cyrl-CS"/>
        </w:rPr>
        <w:object w:dxaOrig="200" w:dyaOrig="220">
          <v:shape id="_x0000_i1061" type="#_x0000_t75" style="width:9.9pt;height:10.8pt" o:ole="">
            <v:imagedata r:id="rId82" o:title=""/>
          </v:shape>
          <o:OLEObject Type="Embed" ProgID="Equation.3" ShapeID="_x0000_i1061" DrawAspect="Content" ObjectID="_1510649340" r:id="rId83"/>
        </w:object>
      </w:r>
      <w:r w:rsidRPr="00820391">
        <w:rPr>
          <w:rFonts w:asciiTheme="majorHAnsi" w:hAnsiTheme="majorHAnsi"/>
          <w:lang w:val="sr-Cyrl-CS"/>
        </w:rPr>
        <w:t xml:space="preserve"> функција </w:t>
      </w:r>
      <w:r w:rsidRPr="00820391">
        <w:rPr>
          <w:rFonts w:asciiTheme="majorHAnsi" w:hAnsiTheme="majorHAnsi"/>
          <w:position w:val="-10"/>
          <w:lang w:val="sr-Cyrl-CS"/>
        </w:rPr>
        <w:object w:dxaOrig="1180" w:dyaOrig="360">
          <v:shape id="_x0000_i1062" type="#_x0000_t75" style="width:58.8pt;height:18.35pt" o:ole="">
            <v:imagedata r:id="rId84" o:title=""/>
          </v:shape>
          <o:OLEObject Type="Embed" ProgID="Equation.3" ShapeID="_x0000_i1062" DrawAspect="Content" ObjectID="_1510649341" r:id="rId85"/>
        </w:object>
      </w:r>
      <w:r w:rsidRPr="00820391">
        <w:rPr>
          <w:rFonts w:asciiTheme="majorHAnsi" w:hAnsiTheme="majorHAnsi"/>
          <w:lang w:val="sr-Cyrl-CS"/>
        </w:rPr>
        <w:t xml:space="preserve"> расте?    </w:t>
      </w:r>
      <w:r w:rsidRPr="00820391">
        <w:rPr>
          <w:rFonts w:asciiTheme="majorHAnsi" w:hAnsiTheme="majorHAnsi"/>
          <w:position w:val="-10"/>
          <w:lang w:val="sr-Cyrl-CS"/>
        </w:rPr>
        <w:object w:dxaOrig="1140" w:dyaOrig="340">
          <v:shape id="_x0000_i1063" type="#_x0000_t75" style="width:56.95pt;height:16.95pt" o:ole="" o:bordertopcolor="this" o:borderleftcolor="this" o:borderbottomcolor="this" o:borderrightcolor="this">
            <v:imagedata r:id="rId8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63" DrawAspect="Content" ObjectID="_1510649342" r:id="rId87"/>
        </w:object>
      </w:r>
      <w:r>
        <w:rPr>
          <w:rFonts w:asciiTheme="majorHAnsi" w:hAnsiTheme="majorHAnsi"/>
          <w:lang w:val="sr-Cyrl-CS"/>
        </w:rPr>
        <w:tab/>
      </w:r>
      <w:r>
        <w:rPr>
          <w:rFonts w:asciiTheme="majorHAnsi" w:hAnsiTheme="majorHAnsi"/>
          <w:lang w:val="sr-Cyrl-CS"/>
        </w:rPr>
        <w:tab/>
      </w:r>
      <w:r>
        <w:rPr>
          <w:rFonts w:asciiTheme="majorHAnsi" w:hAnsiTheme="majorHAnsi"/>
          <w:lang w:val="sr-Cyrl-CS"/>
        </w:rPr>
        <w:tab/>
      </w:r>
    </w:p>
    <w:p w:rsidR="00820391" w:rsidRPr="00820391" w:rsidRDefault="00820391" w:rsidP="00820391">
      <w:pPr>
        <w:jc w:val="both"/>
        <w:rPr>
          <w:rFonts w:asciiTheme="majorHAnsi" w:hAnsiTheme="majorHAnsi"/>
          <w:lang w:val="sr-Cyrl-CS"/>
        </w:rPr>
      </w:pPr>
      <w:r w:rsidRPr="00820391">
        <w:rPr>
          <w:rFonts w:asciiTheme="majorHAnsi" w:hAnsiTheme="majorHAnsi"/>
          <w:lang w:val="sr-Cyrl-CS"/>
        </w:rPr>
        <w:t xml:space="preserve">13. Разложити број </w:t>
      </w:r>
      <w:r w:rsidRPr="00820391">
        <w:rPr>
          <w:rFonts w:asciiTheme="majorHAnsi" w:hAnsiTheme="majorHAnsi"/>
          <w:b/>
          <w:i/>
          <w:position w:val="-4"/>
          <w:lang w:val="sr-Cyrl-CS"/>
        </w:rPr>
        <w:object w:dxaOrig="200" w:dyaOrig="200">
          <v:shape id="_x0000_i1064" type="#_x0000_t75" style="width:9.9pt;height:9.9pt" o:ole="">
            <v:imagedata r:id="rId88" o:title=""/>
          </v:shape>
          <o:OLEObject Type="Embed" ProgID="Equation.3" ShapeID="_x0000_i1064" DrawAspect="Content" ObjectID="_1510649343" r:id="rId89"/>
        </w:object>
      </w:r>
      <w:r w:rsidRPr="00820391">
        <w:rPr>
          <w:rFonts w:asciiTheme="majorHAnsi" w:hAnsiTheme="majorHAnsi"/>
          <w:lang w:val="sr-Cyrl-CS"/>
        </w:rPr>
        <w:t xml:space="preserve"> на 2 </w:t>
      </w:r>
      <w:proofErr w:type="spellStart"/>
      <w:r w:rsidRPr="00820391">
        <w:rPr>
          <w:rFonts w:asciiTheme="majorHAnsi" w:hAnsiTheme="majorHAnsi"/>
          <w:lang w:val="sr-Cyrl-CS"/>
        </w:rPr>
        <w:t>сабирка</w:t>
      </w:r>
      <w:proofErr w:type="spellEnd"/>
      <w:r w:rsidRPr="00820391">
        <w:rPr>
          <w:rFonts w:asciiTheme="majorHAnsi" w:hAnsiTheme="majorHAnsi"/>
          <w:lang w:val="sr-Cyrl-CS"/>
        </w:rPr>
        <w:t>, тако да њихов производ буде максималан.</w:t>
      </w:r>
    </w:p>
    <w:p w:rsidR="00820391" w:rsidRPr="00820391" w:rsidRDefault="00820391" w:rsidP="00820391">
      <w:pPr>
        <w:spacing w:before="120"/>
        <w:jc w:val="both"/>
        <w:rPr>
          <w:rFonts w:asciiTheme="majorHAnsi" w:hAnsiTheme="majorHAnsi"/>
          <w:lang w:val="sr-Cyrl-CS"/>
        </w:rPr>
      </w:pPr>
      <w:r w:rsidRPr="00820391">
        <w:rPr>
          <w:rFonts w:asciiTheme="majorHAnsi" w:hAnsiTheme="majorHAnsi"/>
          <w:lang w:val="sr-Cyrl-CS"/>
        </w:rPr>
        <w:t xml:space="preserve">14. У круг полупречника </w:t>
      </w:r>
      <w:r w:rsidRPr="00820391">
        <w:rPr>
          <w:rFonts w:asciiTheme="majorHAnsi" w:hAnsiTheme="majorHAnsi"/>
          <w:b/>
          <w:position w:val="-4"/>
          <w:lang w:val="sr-Latn-CS"/>
        </w:rPr>
        <w:object w:dxaOrig="240" w:dyaOrig="260">
          <v:shape id="_x0000_i1065" type="#_x0000_t75" style="width:12.25pt;height:13.2pt" o:ole="">
            <v:imagedata r:id="rId90" o:title=""/>
          </v:shape>
          <o:OLEObject Type="Embed" ProgID="Equation.3" ShapeID="_x0000_i1065" DrawAspect="Content" ObjectID="_1510649344" r:id="rId91"/>
        </w:object>
      </w:r>
      <w:r w:rsidRPr="00820391">
        <w:rPr>
          <w:rFonts w:asciiTheme="majorHAnsi" w:hAnsiTheme="majorHAnsi"/>
          <w:lang w:val="sr-Cyrl-CS"/>
        </w:rPr>
        <w:t xml:space="preserve"> уписати пра</w:t>
      </w:r>
      <w:proofErr w:type="spellStart"/>
      <w:r w:rsidRPr="00820391">
        <w:rPr>
          <w:rFonts w:asciiTheme="majorHAnsi" w:hAnsiTheme="majorHAnsi"/>
          <w:lang w:val="sr-Latn-CS"/>
        </w:rPr>
        <w:t>воугаоник</w:t>
      </w:r>
      <w:proofErr w:type="spellEnd"/>
      <w:r w:rsidRPr="00820391">
        <w:rPr>
          <w:rFonts w:asciiTheme="majorHAnsi" w:hAnsiTheme="majorHAnsi"/>
          <w:lang w:val="sr-Latn-CS"/>
        </w:rPr>
        <w:t xml:space="preserve"> највеће површине</w:t>
      </w:r>
      <w:r w:rsidRPr="00820391">
        <w:rPr>
          <w:rFonts w:asciiTheme="majorHAnsi" w:hAnsiTheme="majorHAnsi"/>
          <w:lang w:val="sr-Cyrl-CS"/>
        </w:rPr>
        <w:t>.</w:t>
      </w:r>
    </w:p>
    <w:p w:rsidR="00820391" w:rsidRPr="00820391" w:rsidRDefault="00820391" w:rsidP="00820391">
      <w:pPr>
        <w:spacing w:before="120"/>
        <w:jc w:val="both"/>
        <w:rPr>
          <w:rFonts w:asciiTheme="majorHAnsi" w:hAnsiTheme="majorHAnsi"/>
          <w:lang w:val="sr-Cyrl-CS"/>
        </w:rPr>
      </w:pPr>
      <w:r w:rsidRPr="00820391">
        <w:rPr>
          <w:rFonts w:asciiTheme="majorHAnsi" w:hAnsiTheme="majorHAnsi"/>
          <w:lang w:val="sr-Cyrl-CS"/>
        </w:rPr>
        <w:t xml:space="preserve">15. У </w:t>
      </w:r>
      <w:proofErr w:type="spellStart"/>
      <w:r w:rsidRPr="00820391">
        <w:rPr>
          <w:rFonts w:asciiTheme="majorHAnsi" w:hAnsiTheme="majorHAnsi"/>
          <w:lang w:val="sr-Cyrl-CS"/>
        </w:rPr>
        <w:t>једнакокраки</w:t>
      </w:r>
      <w:proofErr w:type="spellEnd"/>
      <w:r w:rsidRPr="00820391">
        <w:rPr>
          <w:rFonts w:asciiTheme="majorHAnsi" w:hAnsiTheme="majorHAnsi"/>
          <w:lang w:val="sr-Cyrl-CS"/>
        </w:rPr>
        <w:t xml:space="preserve"> троугао основице 10 и крака 13 уписан је правоугаоник, тако да су му два темена на основици, а два на крацима. Одредити висину правоугаоника тако да он има највећу површину.</w:t>
      </w:r>
    </w:p>
    <w:p w:rsidR="00820391" w:rsidRPr="00820391" w:rsidRDefault="00820391" w:rsidP="00820391">
      <w:pPr>
        <w:spacing w:before="120"/>
        <w:jc w:val="both"/>
        <w:rPr>
          <w:rFonts w:asciiTheme="majorHAnsi" w:hAnsiTheme="majorHAnsi"/>
          <w:lang w:val="sr-Cyrl-CS"/>
        </w:rPr>
      </w:pPr>
      <w:r w:rsidRPr="00820391">
        <w:rPr>
          <w:rFonts w:asciiTheme="majorHAnsi" w:hAnsiTheme="majorHAnsi"/>
          <w:lang w:val="sr-Cyrl-CS"/>
        </w:rPr>
        <w:t xml:space="preserve">16. Одредити реалан број </w:t>
      </w:r>
      <w:r w:rsidRPr="00820391">
        <w:rPr>
          <w:rFonts w:asciiTheme="majorHAnsi" w:hAnsiTheme="majorHAnsi"/>
          <w:i/>
          <w:lang w:val="sr-Latn-CS"/>
        </w:rPr>
        <w:t>m</w:t>
      </w:r>
      <w:r w:rsidRPr="00820391">
        <w:rPr>
          <w:rFonts w:asciiTheme="majorHAnsi" w:hAnsiTheme="majorHAnsi"/>
          <w:lang w:val="sr-Cyrl-CS"/>
        </w:rPr>
        <w:t xml:space="preserve"> тако да </w:t>
      </w:r>
      <w:r w:rsidRPr="00820391">
        <w:rPr>
          <w:rFonts w:asciiTheme="majorHAnsi" w:hAnsiTheme="majorHAnsi"/>
          <w:lang w:val="sr-Latn-CS"/>
        </w:rPr>
        <w:t>разлика решења једначине</w:t>
      </w:r>
      <w:r w:rsidRPr="00820391">
        <w:rPr>
          <w:rFonts w:asciiTheme="majorHAnsi" w:hAnsiTheme="majorHAnsi"/>
          <w:lang w:val="sr-Cyrl-CS"/>
        </w:rPr>
        <w:t xml:space="preserve">: </w:t>
      </w:r>
      <w:r w:rsidRPr="00820391">
        <w:rPr>
          <w:rFonts w:asciiTheme="majorHAnsi" w:hAnsiTheme="majorHAnsi"/>
          <w:position w:val="-6"/>
          <w:lang w:val="sr-Cyrl-CS"/>
        </w:rPr>
        <w:object w:dxaOrig="2799" w:dyaOrig="320">
          <v:shape id="_x0000_i1066" type="#_x0000_t75" style="width:140.25pt;height:16pt" o:ole="">
            <v:imagedata r:id="rId92" o:title=""/>
          </v:shape>
          <o:OLEObject Type="Embed" ProgID="Equation.3" ShapeID="_x0000_i1066" DrawAspect="Content" ObjectID="_1510649345" r:id="rId93"/>
        </w:object>
      </w:r>
      <w:r w:rsidRPr="00820391">
        <w:rPr>
          <w:rFonts w:asciiTheme="majorHAnsi" w:hAnsiTheme="majorHAnsi"/>
          <w:lang w:val="sr-Latn-CS"/>
        </w:rPr>
        <w:t xml:space="preserve">  буде </w:t>
      </w:r>
      <w:proofErr w:type="spellStart"/>
      <w:r w:rsidRPr="00820391">
        <w:rPr>
          <w:rFonts w:asciiTheme="majorHAnsi" w:hAnsiTheme="majorHAnsi"/>
          <w:lang w:val="sr-Latn-CS"/>
        </w:rPr>
        <w:t>максималн</w:t>
      </w:r>
      <w:proofErr w:type="spellEnd"/>
      <w:r w:rsidRPr="00820391">
        <w:rPr>
          <w:rFonts w:asciiTheme="majorHAnsi" w:hAnsiTheme="majorHAnsi"/>
          <w:lang w:val="sr-Cyrl-CS"/>
        </w:rPr>
        <w:t>а</w:t>
      </w:r>
      <w:r w:rsidRPr="00820391">
        <w:rPr>
          <w:rFonts w:asciiTheme="majorHAnsi" w:hAnsiTheme="majorHAnsi"/>
          <w:lang w:val="sr-Latn-CS"/>
        </w:rPr>
        <w:t>.</w:t>
      </w:r>
      <w:r w:rsidRPr="00820391">
        <w:rPr>
          <w:rFonts w:asciiTheme="majorHAnsi" w:hAnsiTheme="majorHAnsi"/>
          <w:lang w:val="sr-Cyrl-CS"/>
        </w:rPr>
        <w:t xml:space="preserve">  </w:t>
      </w:r>
      <w:r w:rsidRPr="00820391">
        <w:rPr>
          <w:rFonts w:asciiTheme="majorHAnsi" w:hAnsiTheme="majorHAnsi"/>
          <w:lang w:val="sr-Cyrl-CS"/>
        </w:rPr>
        <w:tab/>
      </w:r>
      <w:r w:rsidRPr="00820391">
        <w:rPr>
          <w:rFonts w:asciiTheme="majorHAnsi" w:hAnsiTheme="majorHAnsi"/>
          <w:lang w:val="sr-Cyrl-CS"/>
        </w:rPr>
        <w:tab/>
      </w:r>
      <w:r w:rsidRPr="00820391">
        <w:rPr>
          <w:rFonts w:asciiTheme="majorHAnsi" w:hAnsiTheme="majorHAnsi"/>
          <w:lang w:val="sr-Cyrl-CS"/>
        </w:rPr>
        <w:tab/>
      </w:r>
      <w:r w:rsidRPr="00820391">
        <w:rPr>
          <w:rFonts w:asciiTheme="majorHAnsi" w:hAnsiTheme="majorHAnsi"/>
          <w:lang w:val="sr-Cyrl-CS"/>
        </w:rPr>
        <w:tab/>
      </w:r>
      <w:r w:rsidRPr="00820391">
        <w:rPr>
          <w:rFonts w:asciiTheme="majorHAnsi" w:hAnsiTheme="majorHAnsi"/>
          <w:bdr w:val="single" w:sz="4" w:space="0" w:color="auto"/>
          <w:lang w:val="sr-Cyrl-CS"/>
        </w:rPr>
        <w:t xml:space="preserve">реш. </w:t>
      </w:r>
      <w:r w:rsidRPr="00820391">
        <w:rPr>
          <w:rFonts w:asciiTheme="majorHAnsi" w:hAnsiTheme="majorHAnsi"/>
          <w:position w:val="-6"/>
          <w:bdr w:val="single" w:sz="4" w:space="0" w:color="auto"/>
          <w:lang w:val="sr-Cyrl-CS"/>
        </w:rPr>
        <w:object w:dxaOrig="620" w:dyaOrig="279">
          <v:shape id="_x0000_i1067" type="#_x0000_t75" style="width:31.05pt;height:14.1pt" o:ole="">
            <v:imagedata r:id="rId94" o:title=""/>
          </v:shape>
          <o:OLEObject Type="Embed" ProgID="Equation.3" ShapeID="_x0000_i1067" DrawAspect="Content" ObjectID="_1510649346" r:id="rId95"/>
        </w:object>
      </w:r>
      <w:r w:rsidRPr="00820391">
        <w:rPr>
          <w:rFonts w:asciiTheme="majorHAnsi" w:hAnsiTheme="majorHAnsi"/>
          <w:lang w:val="sr-Latn-CS"/>
        </w:rPr>
        <w:t>.</w:t>
      </w:r>
    </w:p>
    <w:p w:rsidR="00820391" w:rsidRPr="00820391" w:rsidRDefault="00820391" w:rsidP="00820391">
      <w:pPr>
        <w:spacing w:before="120"/>
        <w:jc w:val="both"/>
        <w:rPr>
          <w:rFonts w:asciiTheme="majorHAnsi" w:hAnsiTheme="majorHAnsi"/>
          <w:lang w:val="sr-Cyrl-CS"/>
        </w:rPr>
      </w:pPr>
      <w:r w:rsidRPr="00820391">
        <w:rPr>
          <w:rFonts w:asciiTheme="majorHAnsi" w:hAnsiTheme="majorHAnsi"/>
          <w:lang w:val="sr-Cyrl-CS"/>
        </w:rPr>
        <w:t xml:space="preserve">17. Комад жице дужине 56 </w:t>
      </w:r>
      <w:r w:rsidRPr="00820391">
        <w:rPr>
          <w:rFonts w:asciiTheme="majorHAnsi" w:hAnsiTheme="majorHAnsi"/>
          <w:position w:val="-6"/>
          <w:lang w:val="sr-Cyrl-CS"/>
        </w:rPr>
        <w:object w:dxaOrig="360" w:dyaOrig="220">
          <v:shape id="_x0000_i1068" type="#_x0000_t75" style="width:18.35pt;height:10.8pt" o:ole="">
            <v:imagedata r:id="rId96" o:title=""/>
          </v:shape>
          <o:OLEObject Type="Embed" ProgID="Equation.3" ShapeID="_x0000_i1068" DrawAspect="Content" ObjectID="_1510649347" r:id="rId97"/>
        </w:object>
      </w:r>
      <w:r w:rsidRPr="00820391">
        <w:rPr>
          <w:rFonts w:asciiTheme="majorHAnsi" w:hAnsiTheme="majorHAnsi"/>
          <w:lang w:val="sr-Cyrl-CS"/>
        </w:rPr>
        <w:t>треба поделити на два дела. Од једног дела треба направити квадрат, а од другог правоугаоник чија је основица три пута већа од висине. Колике дужине треба да су ти делови да би збир површина тако насталих фигура био најмањи?</w:t>
      </w:r>
      <w:r w:rsidRPr="00820391">
        <w:rPr>
          <w:rFonts w:asciiTheme="majorHAnsi" w:hAnsiTheme="majorHAnsi"/>
          <w:lang w:val="sr-Cyrl-CS"/>
        </w:rPr>
        <w:tab/>
      </w:r>
      <w:r w:rsidRPr="00820391">
        <w:rPr>
          <w:rFonts w:asciiTheme="majorHAnsi" w:hAnsiTheme="majorHAnsi"/>
          <w:lang w:val="sr-Cyrl-CS"/>
        </w:rPr>
        <w:tab/>
      </w:r>
      <w:r w:rsidRPr="00820391">
        <w:rPr>
          <w:rFonts w:asciiTheme="majorHAnsi" w:hAnsiTheme="majorHAnsi"/>
          <w:lang w:val="sr-Cyrl-CS"/>
        </w:rPr>
        <w:tab/>
      </w:r>
      <w:r w:rsidRPr="00820391">
        <w:rPr>
          <w:rFonts w:asciiTheme="majorHAnsi" w:hAnsiTheme="majorHAnsi"/>
          <w:lang w:val="sr-Cyrl-CS"/>
        </w:rPr>
        <w:tab/>
      </w:r>
      <w:r w:rsidRPr="00820391">
        <w:rPr>
          <w:rFonts w:asciiTheme="majorHAnsi" w:hAnsiTheme="majorHAnsi"/>
          <w:lang w:val="sr-Cyrl-CS"/>
        </w:rPr>
        <w:tab/>
      </w:r>
      <w:r w:rsidRPr="00820391">
        <w:rPr>
          <w:rFonts w:asciiTheme="majorHAnsi" w:hAnsiTheme="majorHAnsi"/>
          <w:lang w:val="sr-Cyrl-CS"/>
        </w:rPr>
        <w:tab/>
      </w:r>
      <w:r w:rsidRPr="00820391">
        <w:rPr>
          <w:rFonts w:asciiTheme="majorHAnsi" w:hAnsiTheme="majorHAnsi"/>
          <w:bdr w:val="single" w:sz="4" w:space="0" w:color="auto"/>
          <w:lang w:val="sr-Cyrl-CS"/>
        </w:rPr>
        <w:t>24 и 32</w:t>
      </w:r>
    </w:p>
    <w:p w:rsidR="00820391" w:rsidRPr="00820391" w:rsidRDefault="00820391" w:rsidP="00820391">
      <w:pPr>
        <w:spacing w:before="120"/>
        <w:jc w:val="both"/>
        <w:rPr>
          <w:rFonts w:asciiTheme="majorHAnsi" w:hAnsiTheme="majorHAnsi"/>
          <w:lang w:val="sr-Cyrl-CS"/>
        </w:rPr>
      </w:pPr>
      <w:r w:rsidRPr="00820391">
        <w:rPr>
          <w:rFonts w:asciiTheme="majorHAnsi" w:hAnsiTheme="majorHAnsi"/>
          <w:lang w:val="sr-Cyrl-CS"/>
        </w:rPr>
        <w:t xml:space="preserve">18. Поделити дуж дужине </w:t>
      </w:r>
      <w:r w:rsidRPr="00820391">
        <w:rPr>
          <w:rFonts w:asciiTheme="majorHAnsi" w:hAnsiTheme="majorHAnsi"/>
          <w:position w:val="-6"/>
          <w:lang w:val="sr-Cyrl-CS"/>
        </w:rPr>
        <w:object w:dxaOrig="200" w:dyaOrig="220">
          <v:shape id="_x0000_i1069" type="#_x0000_t75" style="width:9.9pt;height:10.8pt" o:ole="">
            <v:imagedata r:id="rId98" o:title=""/>
          </v:shape>
          <o:OLEObject Type="Embed" ProgID="Equation.3" ShapeID="_x0000_i1069" DrawAspect="Content" ObjectID="_1510649348" r:id="rId99"/>
        </w:object>
      </w:r>
      <w:r w:rsidRPr="00820391">
        <w:rPr>
          <w:rFonts w:asciiTheme="majorHAnsi" w:hAnsiTheme="majorHAnsi"/>
          <w:lang w:val="sr-Cyrl-CS"/>
        </w:rPr>
        <w:t xml:space="preserve"> на две дужи тако да збир троструког квадрата дужине прве дужи и двоструког квадрата дужине друге дужи буде минималан.  </w:t>
      </w:r>
      <w:r w:rsidRPr="00820391">
        <w:rPr>
          <w:rFonts w:asciiTheme="majorHAnsi" w:hAnsiTheme="majorHAnsi"/>
          <w:bdr w:val="single" w:sz="4" w:space="0" w:color="auto"/>
          <w:lang w:val="sr-Cyrl-CS"/>
        </w:rPr>
        <w:t>реш.</w:t>
      </w:r>
      <w:r w:rsidRPr="00820391">
        <w:rPr>
          <w:rFonts w:asciiTheme="majorHAnsi" w:hAnsiTheme="majorHAnsi"/>
          <w:position w:val="-24"/>
          <w:bdr w:val="single" w:sz="4" w:space="0" w:color="auto"/>
          <w:lang w:val="sr-Latn-CS"/>
        </w:rPr>
        <w:object w:dxaOrig="880" w:dyaOrig="620">
          <v:shape id="_x0000_i1070" type="#_x0000_t75" style="width:44.25pt;height:31.05pt" o:ole="">
            <v:imagedata r:id="rId100" o:title=""/>
          </v:shape>
          <o:OLEObject Type="Embed" ProgID="Equation.3" ShapeID="_x0000_i1070" DrawAspect="Content" ObjectID="_1510649349" r:id="rId101"/>
        </w:object>
      </w:r>
      <w:r w:rsidRPr="00820391">
        <w:rPr>
          <w:rFonts w:asciiTheme="majorHAnsi" w:hAnsiTheme="majorHAnsi"/>
          <w:lang w:val="sr-Cyrl-CS"/>
        </w:rPr>
        <w:t xml:space="preserve"> </w:t>
      </w:r>
    </w:p>
    <w:p w:rsidR="00820391" w:rsidRPr="00820391" w:rsidRDefault="00820391" w:rsidP="00820391">
      <w:pPr>
        <w:spacing w:before="120"/>
        <w:jc w:val="both"/>
        <w:rPr>
          <w:rFonts w:asciiTheme="majorHAnsi" w:hAnsiTheme="majorHAnsi"/>
          <w:lang w:val="sr-Cyrl-CS"/>
        </w:rPr>
      </w:pPr>
      <w:r w:rsidRPr="00820391">
        <w:rPr>
          <w:rFonts w:asciiTheme="majorHAnsi" w:hAnsiTheme="majorHAnsi"/>
          <w:lang w:val="sr-Cyrl-CS"/>
        </w:rPr>
        <w:t xml:space="preserve">19. Наћи геометријско место темена параболе </w:t>
      </w:r>
      <w:r w:rsidRPr="00820391">
        <w:rPr>
          <w:rFonts w:asciiTheme="majorHAnsi" w:hAnsiTheme="majorHAnsi"/>
          <w:position w:val="-10"/>
          <w:lang w:val="sr-Cyrl-CS"/>
        </w:rPr>
        <w:object w:dxaOrig="1939" w:dyaOrig="360">
          <v:shape id="_x0000_i1071" type="#_x0000_t75" style="width:97.4pt;height:18.35pt" o:ole="">
            <v:imagedata r:id="rId102" o:title=""/>
          </v:shape>
          <o:OLEObject Type="Embed" ProgID="Equation.3" ShapeID="_x0000_i1071" DrawAspect="Content" ObjectID="_1510649350" r:id="rId103"/>
        </w:object>
      </w:r>
      <w:r w:rsidRPr="00820391">
        <w:rPr>
          <w:rFonts w:asciiTheme="majorHAnsi" w:hAnsiTheme="majorHAnsi"/>
          <w:lang w:val="sr-Cyrl-CS"/>
        </w:rPr>
        <w:t xml:space="preserve">. </w:t>
      </w:r>
    </w:p>
    <w:p w:rsidR="00820391" w:rsidRPr="00820391" w:rsidRDefault="00820391" w:rsidP="00820391">
      <w:pPr>
        <w:spacing w:before="120"/>
        <w:jc w:val="right"/>
        <w:rPr>
          <w:rFonts w:asciiTheme="majorHAnsi" w:hAnsiTheme="majorHAnsi"/>
          <w:lang w:val="sr-Cyrl-CS"/>
        </w:rPr>
      </w:pPr>
      <w:r w:rsidRPr="00820391">
        <w:rPr>
          <w:rFonts w:asciiTheme="majorHAnsi" w:hAnsiTheme="majorHAnsi"/>
          <w:lang w:val="sr-Cyrl-CS"/>
        </w:rPr>
        <w:t xml:space="preserve">      </w:t>
      </w:r>
      <w:r w:rsidRPr="00820391">
        <w:rPr>
          <w:rFonts w:asciiTheme="majorHAnsi" w:hAnsiTheme="majorHAnsi"/>
          <w:position w:val="-10"/>
          <w:lang w:val="sr-Cyrl-CS"/>
        </w:rPr>
        <w:object w:dxaOrig="1480" w:dyaOrig="380">
          <v:shape id="_x0000_i1072" type="#_x0000_t75" style="width:73.9pt;height:18.8pt" o:ole="" o:bordertopcolor="this" o:borderleftcolor="this" o:borderbottomcolor="this" o:borderrightcolor="this">
            <v:imagedata r:id="rId10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72" DrawAspect="Content" ObjectID="_1510649351" r:id="rId105"/>
        </w:object>
      </w:r>
    </w:p>
    <w:sectPr w:rsidR="00820391" w:rsidRPr="00820391" w:rsidSect="00820391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64C7A"/>
    <w:multiLevelType w:val="hybridMultilevel"/>
    <w:tmpl w:val="713C7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91"/>
    <w:rsid w:val="006A40EC"/>
    <w:rsid w:val="00820391"/>
    <w:rsid w:val="008C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3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3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oleObject" Target="embeddings/oleObject29.bin"/><Relationship Id="rId84" Type="http://schemas.openxmlformats.org/officeDocument/2006/relationships/image" Target="media/image42.wmf"/><Relationship Id="rId89" Type="http://schemas.openxmlformats.org/officeDocument/2006/relationships/oleObject" Target="embeddings/oleObject40.bin"/><Relationship Id="rId7" Type="http://schemas.openxmlformats.org/officeDocument/2006/relationships/oleObject" Target="embeddings/oleObject1.bin"/><Relationship Id="rId71" Type="http://schemas.openxmlformats.org/officeDocument/2006/relationships/image" Target="media/image36.wmf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emf"/><Relationship Id="rId107" Type="http://schemas.openxmlformats.org/officeDocument/2006/relationships/theme" Target="theme/theme1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image" Target="media/image19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102" Type="http://schemas.openxmlformats.org/officeDocument/2006/relationships/image" Target="media/image51.wmf"/><Relationship Id="rId5" Type="http://schemas.openxmlformats.org/officeDocument/2006/relationships/webSettings" Target="webSettings.xml"/><Relationship Id="rId61" Type="http://schemas.openxmlformats.org/officeDocument/2006/relationships/image" Target="media/image31.wmf"/><Relationship Id="rId82" Type="http://schemas.openxmlformats.org/officeDocument/2006/relationships/image" Target="media/image41.wmf"/><Relationship Id="rId90" Type="http://schemas.openxmlformats.org/officeDocument/2006/relationships/image" Target="media/image45.wmf"/><Relationship Id="rId95" Type="http://schemas.openxmlformats.org/officeDocument/2006/relationships/oleObject" Target="embeddings/oleObject4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8.bin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oleObject" Target="embeddings/oleObject31.bin"/><Relationship Id="rId80" Type="http://schemas.openxmlformats.org/officeDocument/2006/relationships/image" Target="media/image40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103" Type="http://schemas.openxmlformats.org/officeDocument/2006/relationships/oleObject" Target="embeddings/oleObject47.bin"/><Relationship Id="rId20" Type="http://schemas.openxmlformats.org/officeDocument/2006/relationships/image" Target="media/image8.wmf"/><Relationship Id="rId41" Type="http://schemas.openxmlformats.org/officeDocument/2006/relationships/image" Target="media/image21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4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6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image" Target="media/image39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20.wmf"/><Relationship Id="rId34" Type="http://schemas.openxmlformats.org/officeDocument/2006/relationships/image" Target="media/image17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Saric</dc:creator>
  <cp:lastModifiedBy>Ivana Saric</cp:lastModifiedBy>
  <cp:revision>2</cp:revision>
  <cp:lastPrinted>2015-12-03T10:24:00Z</cp:lastPrinted>
  <dcterms:created xsi:type="dcterms:W3CDTF">2015-12-02T08:37:00Z</dcterms:created>
  <dcterms:modified xsi:type="dcterms:W3CDTF">2015-12-03T11:01:00Z</dcterms:modified>
</cp:coreProperties>
</file>